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A4142" w14:textId="77777777" w:rsidR="0015661F" w:rsidRDefault="0015661F" w:rsidP="009B4006">
      <w:pPr>
        <w:pStyle w:val="Titre"/>
        <w:shd w:val="clear" w:color="auto" w:fill="0000FF"/>
        <w:ind w:left="-142" w:right="-86"/>
        <w:outlineLvl w:val="0"/>
        <w:rPr>
          <w:color w:val="FFFFFF"/>
          <w:sz w:val="30"/>
        </w:rPr>
      </w:pPr>
      <w:bookmarkStart w:id="0" w:name="_GoBack"/>
      <w:bookmarkEnd w:id="0"/>
      <w:r>
        <w:rPr>
          <w:color w:val="FFFFFF"/>
          <w:sz w:val="30"/>
        </w:rPr>
        <w:t>IDENTIFICATION DU DOCUMENT</w:t>
      </w:r>
    </w:p>
    <w:p w14:paraId="30866A41"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675"/>
        <w:gridCol w:w="3582"/>
      </w:tblGrid>
      <w:tr w:rsidR="00163FB6" w14:paraId="131945B7" w14:textId="77777777" w:rsidTr="009B4006">
        <w:tc>
          <w:tcPr>
            <w:tcW w:w="3517" w:type="dxa"/>
          </w:tcPr>
          <w:p w14:paraId="2FA6FAF5" w14:textId="77777777" w:rsidR="00163FB6" w:rsidRDefault="00163FB6">
            <w:pPr>
              <w:pStyle w:val="Sous-titre"/>
              <w:jc w:val="center"/>
              <w:rPr>
                <w:sz w:val="22"/>
                <w:u w:val="single"/>
              </w:rPr>
            </w:pPr>
            <w:r>
              <w:rPr>
                <w:sz w:val="22"/>
                <w:u w:val="single"/>
              </w:rPr>
              <w:t xml:space="preserve">Domaine </w:t>
            </w:r>
          </w:p>
          <w:sdt>
            <w:sdtPr>
              <w:rPr>
                <w:b/>
                <w:sz w:val="22"/>
                <w:szCs w:val="22"/>
              </w:rPr>
              <w:alias w:val="Domaine IPC"/>
              <w:tag w:val="ged_DomaineIPC"/>
              <w:id w:val="2109303987"/>
              <w:placeholder>
                <w:docPart w:val="7ACEDD3C764D41EF8D555F7BEF59AD78"/>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omaineIPC[1]" w:storeItemID="{A70FB7E3-5E1F-4EBA-A275-303DAFA753C2}"/>
              <w:text/>
            </w:sdtPr>
            <w:sdtEndPr/>
            <w:sdtContent>
              <w:p w14:paraId="33F65D73" w14:textId="535968C5" w:rsidR="00163FB6" w:rsidRPr="001F5702" w:rsidRDefault="00364077" w:rsidP="001F5702">
                <w:pPr>
                  <w:jc w:val="center"/>
                  <w:rPr>
                    <w:b/>
                    <w:sz w:val="22"/>
                    <w:szCs w:val="22"/>
                  </w:rPr>
                </w:pPr>
                <w:r>
                  <w:rPr>
                    <w:b/>
                    <w:sz w:val="22"/>
                    <w:szCs w:val="22"/>
                  </w:rPr>
                  <w:t>SUPPORT</w:t>
                </w:r>
              </w:p>
            </w:sdtContent>
          </w:sdt>
        </w:tc>
        <w:tc>
          <w:tcPr>
            <w:tcW w:w="3675" w:type="dxa"/>
          </w:tcPr>
          <w:p w14:paraId="0D6BD375" w14:textId="77777777" w:rsidR="00163FB6" w:rsidRDefault="00163FB6">
            <w:pPr>
              <w:pStyle w:val="Sous-titre"/>
              <w:jc w:val="center"/>
              <w:rPr>
                <w:sz w:val="22"/>
                <w:u w:val="single"/>
              </w:rPr>
            </w:pPr>
            <w:r>
              <w:rPr>
                <w:sz w:val="22"/>
                <w:u w:val="single"/>
              </w:rPr>
              <w:t>Fonction</w:t>
            </w:r>
          </w:p>
          <w:sdt>
            <w:sdtPr>
              <w:rPr>
                <w:b/>
                <w:sz w:val="22"/>
              </w:rPr>
              <w:alias w:val="Fonction IPC"/>
              <w:tag w:val="ged_FonctionIPC"/>
              <w:id w:val="291099095"/>
              <w:placeholder>
                <w:docPart w:val="398756B8552F4E0787474846F2430407"/>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IPC[1]" w:storeItemID="{A70FB7E3-5E1F-4EBA-A275-303DAFA753C2}"/>
              <w:text/>
            </w:sdtPr>
            <w:sdtEndPr/>
            <w:sdtContent>
              <w:p w14:paraId="7C9BD856" w14:textId="5802A6C7" w:rsidR="00163FB6" w:rsidRPr="001F5702" w:rsidRDefault="00364077" w:rsidP="001F5702">
                <w:pPr>
                  <w:tabs>
                    <w:tab w:val="left" w:pos="708"/>
                    <w:tab w:val="left" w:pos="1416"/>
                  </w:tabs>
                  <w:jc w:val="center"/>
                  <w:rPr>
                    <w:b/>
                    <w:sz w:val="22"/>
                  </w:rPr>
                </w:pPr>
                <w:r>
                  <w:rPr>
                    <w:b/>
                    <w:sz w:val="22"/>
                  </w:rPr>
                  <w:t>GESTION FINANCIÈRE</w:t>
                </w:r>
              </w:p>
            </w:sdtContent>
          </w:sdt>
        </w:tc>
        <w:tc>
          <w:tcPr>
            <w:tcW w:w="3582" w:type="dxa"/>
          </w:tcPr>
          <w:p w14:paraId="01C75B39" w14:textId="77777777" w:rsidR="00163FB6" w:rsidRDefault="00163FB6">
            <w:pPr>
              <w:pStyle w:val="Sous-titre"/>
              <w:jc w:val="center"/>
              <w:rPr>
                <w:sz w:val="22"/>
                <w:u w:val="single"/>
              </w:rPr>
            </w:pPr>
            <w:r>
              <w:rPr>
                <w:sz w:val="22"/>
                <w:u w:val="single"/>
              </w:rPr>
              <w:t>Caractéristique</w:t>
            </w:r>
          </w:p>
          <w:sdt>
            <w:sdtPr>
              <w:rPr>
                <w:b/>
                <w:sz w:val="22"/>
              </w:rPr>
              <w:alias w:val="Caractéristique IPC"/>
              <w:tag w:val="ged_Caracteristique"/>
              <w:id w:val="1867705409"/>
              <w:placeholder>
                <w:docPart w:val="863DD85ACEBD477A9A0B332BA907B43D"/>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Caracteristique[1]" w:storeItemID="{A70FB7E3-5E1F-4EBA-A275-303DAFA753C2}"/>
              <w:text/>
            </w:sdtPr>
            <w:sdtEndPr/>
            <w:sdtContent>
              <w:p w14:paraId="58035679" w14:textId="3AD61855" w:rsidR="00163FB6" w:rsidRPr="001F5702" w:rsidRDefault="00364077" w:rsidP="001F5702">
                <w:pPr>
                  <w:tabs>
                    <w:tab w:val="left" w:pos="708"/>
                    <w:tab w:val="left" w:pos="1416"/>
                    <w:tab w:val="left" w:pos="2124"/>
                    <w:tab w:val="left" w:pos="2580"/>
                  </w:tabs>
                  <w:jc w:val="center"/>
                  <w:rPr>
                    <w:b/>
                    <w:sz w:val="22"/>
                  </w:rPr>
                </w:pPr>
                <w:r>
                  <w:rPr>
                    <w:b/>
                    <w:sz w:val="22"/>
                  </w:rPr>
                  <w:t>FACTURATION PATIENT</w:t>
                </w:r>
              </w:p>
            </w:sdtContent>
          </w:sdt>
        </w:tc>
      </w:tr>
    </w:tbl>
    <w:p w14:paraId="4B943B39" w14:textId="297EABC8"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5529"/>
      </w:tblGrid>
      <w:tr w:rsidR="00163FB6" w14:paraId="63C10200" w14:textId="77777777" w:rsidTr="009B4006">
        <w:tc>
          <w:tcPr>
            <w:tcW w:w="5245" w:type="dxa"/>
            <w:tcBorders>
              <w:top w:val="single" w:sz="4" w:space="0" w:color="auto"/>
              <w:left w:val="single" w:sz="4" w:space="0" w:color="auto"/>
              <w:bottom w:val="single" w:sz="4" w:space="0" w:color="auto"/>
              <w:right w:val="single" w:sz="4" w:space="0" w:color="auto"/>
            </w:tcBorders>
          </w:tcPr>
          <w:p w14:paraId="10B0C6F6" w14:textId="77777777" w:rsidR="00163FB6" w:rsidRDefault="00163FB6">
            <w:pPr>
              <w:pStyle w:val="Sous-titre"/>
              <w:jc w:val="center"/>
              <w:rPr>
                <w:sz w:val="22"/>
              </w:rPr>
            </w:pPr>
            <w:r>
              <w:rPr>
                <w:sz w:val="22"/>
                <w:u w:val="single"/>
              </w:rPr>
              <w:t xml:space="preserve">Type </w:t>
            </w:r>
          </w:p>
          <w:sdt>
            <w:sdtPr>
              <w:rPr>
                <w:b/>
                <w:sz w:val="22"/>
              </w:rPr>
              <w:alias w:val="Type IPC"/>
              <w:tag w:val="ged_TypeIPC"/>
              <w:id w:val="1287784045"/>
              <w:placeholder>
                <w:docPart w:val="5991B9F4A5BE4EB1AF29E4DE5F69EF18"/>
              </w:placeholder>
              <w:dataBinding w:prefixMappings="xmlns:ns0='http://schemas.microsoft.com/office/2006/metadata/properties' xmlns:ns1='http://www.w3.org/2001/XMLSchema-instance' xmlns:ns2='http://schemas.microsoft.com/office/infopath/2007/PartnerControls' xmlns:ns3='http://ipc/GED/v1' xmlns:ns4='7f0acb99-99c4-49c1-aece-a01b4c1ca22d' xmlns:ns5='15038c80-0770-4f7b-a52e-c0277ae3a112' " w:xpath="/ns0:properties[1]/documentManagement[1]/ns3:ged_TypeIPC[1]" w:storeItemID="{A70FB7E3-5E1F-4EBA-A275-303DAFA753C2}"/>
              <w:text/>
            </w:sdtPr>
            <w:sdtEndPr/>
            <w:sdtContent>
              <w:p w14:paraId="68CD8941" w14:textId="77777777" w:rsidR="00163FB6" w:rsidRPr="001F5702" w:rsidRDefault="000C6A24" w:rsidP="0015661F">
                <w:pPr>
                  <w:jc w:val="center"/>
                  <w:rPr>
                    <w:b/>
                    <w:sz w:val="22"/>
                  </w:rPr>
                </w:pPr>
                <w:r>
                  <w:rPr>
                    <w:b/>
                    <w:sz w:val="22"/>
                  </w:rPr>
                  <w:t>DESCRIPTIF TECHNIQUE</w:t>
                </w:r>
              </w:p>
            </w:sdtContent>
          </w:sdt>
        </w:tc>
        <w:tc>
          <w:tcPr>
            <w:tcW w:w="5529" w:type="dxa"/>
            <w:tcBorders>
              <w:left w:val="nil"/>
            </w:tcBorders>
          </w:tcPr>
          <w:p w14:paraId="3017842A" w14:textId="77777777" w:rsidR="00163FB6" w:rsidRDefault="00163FB6">
            <w:pPr>
              <w:jc w:val="center"/>
              <w:rPr>
                <w:b/>
                <w:sz w:val="22"/>
              </w:rPr>
            </w:pPr>
            <w:r>
              <w:rPr>
                <w:b/>
                <w:sz w:val="22"/>
                <w:u w:val="single"/>
              </w:rPr>
              <w:t>Date de péremption</w:t>
            </w:r>
            <w:r>
              <w:rPr>
                <w:b/>
                <w:sz w:val="22"/>
              </w:rPr>
              <w:t xml:space="preserve">  </w:t>
            </w:r>
          </w:p>
          <w:sdt>
            <w:sdtPr>
              <w:rPr>
                <w:b/>
                <w:sz w:val="22"/>
                <w:szCs w:val="22"/>
              </w:rPr>
              <w:alias w:val="Date de péremption"/>
              <w:tag w:val="ged_DatePeremption"/>
              <w:id w:val="1207449179"/>
              <w:placeholder>
                <w:docPart w:val="E0C00DE1EDE340C28569397DC9794280"/>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Peremption[1]" w:storeItemID="{A70FB7E3-5E1F-4EBA-A275-303DAFA753C2}"/>
              <w:date w:fullDate="2027-03-20T13:38:00Z">
                <w:dateFormat w:val="dd/MM/yyyy"/>
                <w:lid w:val="fr-FR"/>
                <w:storeMappedDataAs w:val="dateTime"/>
                <w:calendar w:val="gregorian"/>
              </w:date>
            </w:sdtPr>
            <w:sdtEndPr/>
            <w:sdtContent>
              <w:p w14:paraId="11361B46" w14:textId="4D6FDE5E" w:rsidR="00163FB6" w:rsidRPr="001F5702" w:rsidRDefault="007F68CC" w:rsidP="001F5702">
                <w:pPr>
                  <w:jc w:val="center"/>
                  <w:rPr>
                    <w:b/>
                    <w:sz w:val="22"/>
                    <w:szCs w:val="22"/>
                  </w:rPr>
                </w:pPr>
                <w:r>
                  <w:rPr>
                    <w:b/>
                    <w:sz w:val="22"/>
                    <w:szCs w:val="22"/>
                  </w:rPr>
                  <w:t>20/03/2027</w:t>
                </w:r>
              </w:p>
            </w:sdtContent>
          </w:sdt>
        </w:tc>
      </w:tr>
    </w:tbl>
    <w:p w14:paraId="7E76B554" w14:textId="77777777" w:rsidR="00163FB6" w:rsidRPr="001F5702"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163FB6" w:rsidRPr="00B36AEA" w14:paraId="2276014F" w14:textId="77777777" w:rsidTr="009B4006">
        <w:trPr>
          <w:cantSplit/>
        </w:trPr>
        <w:tc>
          <w:tcPr>
            <w:tcW w:w="10774" w:type="dxa"/>
            <w:tcBorders>
              <w:top w:val="single" w:sz="4" w:space="0" w:color="auto"/>
              <w:left w:val="single" w:sz="4" w:space="0" w:color="auto"/>
              <w:bottom w:val="single" w:sz="4" w:space="0" w:color="auto"/>
              <w:right w:val="single" w:sz="4" w:space="0" w:color="auto"/>
            </w:tcBorders>
          </w:tcPr>
          <w:p w14:paraId="2B1756F8" w14:textId="77777777" w:rsidR="00163FB6" w:rsidRDefault="00163FB6" w:rsidP="00E36247">
            <w:pPr>
              <w:ind w:left="567"/>
              <w:jc w:val="both"/>
            </w:pPr>
            <w:r w:rsidRPr="00B36AEA">
              <w:rPr>
                <w:b/>
                <w:sz w:val="22"/>
                <w:u w:val="single"/>
              </w:rPr>
              <w:t>Mots clefs</w:t>
            </w:r>
            <w:r w:rsidRPr="00B36AEA">
              <w:rPr>
                <w:b/>
                <w:sz w:val="22"/>
              </w:rPr>
              <w:t> :</w:t>
            </w:r>
            <w:r w:rsidRPr="00B36AEA">
              <w:t xml:space="preserve"> </w:t>
            </w:r>
            <w:sdt>
              <w:sdtPr>
                <w:alias w:val="Mots clés GED"/>
                <w:tag w:val="ged_MotsClesTaxHTField0"/>
                <w:id w:val="-711037141"/>
                <w:lock w:val="contentLocked"/>
                <w:placeholder>
                  <w:docPart w:val="91D324B1DA82483DB64DDE5DBE97EC37"/>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4:ged_MotsClesTaxHTField0[1]/ns2:Terms[1]" w:storeItemID="{A70FB7E3-5E1F-4EBA-A275-303DAFA753C2}"/>
                <w:text w:multiLine="1"/>
              </w:sdtPr>
              <w:sdtEndPr/>
              <w:sdtContent>
                <w:r w:rsidR="00F51D7D">
                  <w:t>DBC; DEPARTEMENT DE BIOLOGIE DU CANCER; LABORATOIRE; COFRAC ISO 15189; OCGM; TARIFICATION; OECI</w:t>
                </w:r>
              </w:sdtContent>
            </w:sdt>
          </w:p>
          <w:p w14:paraId="397040E2" w14:textId="77777777" w:rsidR="00F22464" w:rsidRPr="00B36AEA" w:rsidRDefault="00F22464" w:rsidP="00E36247">
            <w:pPr>
              <w:ind w:left="567"/>
              <w:jc w:val="both"/>
              <w:rPr>
                <w:b/>
                <w:sz w:val="22"/>
              </w:rPr>
            </w:pPr>
          </w:p>
        </w:tc>
      </w:tr>
    </w:tbl>
    <w:p w14:paraId="241CFA0F" w14:textId="77777777" w:rsidR="00163FB6" w:rsidRPr="00B36AEA"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F22464" w:rsidRPr="00B36AEA" w14:paraId="048EDA95" w14:textId="77777777" w:rsidTr="009B4006">
        <w:trPr>
          <w:trHeight w:val="2381"/>
        </w:trPr>
        <w:tc>
          <w:tcPr>
            <w:tcW w:w="10774" w:type="dxa"/>
          </w:tcPr>
          <w:p w14:paraId="06B1DA6F" w14:textId="77777777" w:rsidR="00F22464" w:rsidRDefault="00F22464">
            <w:pPr>
              <w:jc w:val="center"/>
              <w:rPr>
                <w:b/>
                <w:sz w:val="22"/>
                <w:u w:val="single"/>
              </w:rPr>
            </w:pPr>
            <w:r>
              <w:rPr>
                <w:b/>
                <w:sz w:val="22"/>
                <w:u w:val="single"/>
              </w:rPr>
              <w:t>Référentiel</w:t>
            </w:r>
            <w:r w:rsidR="002B331B">
              <w:rPr>
                <w:b/>
                <w:sz w:val="22"/>
                <w:u w:val="single"/>
              </w:rPr>
              <w:t>s</w:t>
            </w:r>
            <w:r>
              <w:rPr>
                <w:b/>
                <w:sz w:val="22"/>
                <w:u w:val="single"/>
              </w:rPr>
              <w:t xml:space="preserve"> externes</w:t>
            </w:r>
          </w:p>
          <w:sdt>
            <w:sdtPr>
              <w:rPr>
                <w:b/>
              </w:rPr>
              <w:alias w:val="Affichage référentiels externes"/>
              <w:tag w:val="ged_Affichage_RefExterne"/>
              <w:id w:val="693347929"/>
              <w:placeholder>
                <w:docPart w:val="3DE2F16C92CF46CD8A6FCC1F92E7934A"/>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Affichage_RefExterne[1]" w:storeItemID="{A70FB7E3-5E1F-4EBA-A275-303DAFA753C2}"/>
              <w:text w:multiLine="1"/>
            </w:sdtPr>
            <w:sdtEndPr/>
            <w:sdtContent>
              <w:p w14:paraId="701584A6" w14:textId="5C46FA81" w:rsidR="00F22464" w:rsidRPr="001F5702" w:rsidRDefault="004665FE" w:rsidP="009A33F2">
                <w:pPr>
                  <w:rPr>
                    <w:b/>
                  </w:rPr>
                </w:pPr>
                <w:r>
                  <w:rPr>
                    <w:b/>
                  </w:rPr>
                  <w:t>OECI</w:t>
                </w:r>
                <w:r>
                  <w:rPr>
                    <w:b/>
                  </w:rPr>
                  <w:br/>
                  <w:t>HAS version en vigueur</w:t>
                </w:r>
                <w:r>
                  <w:rPr>
                    <w:b/>
                  </w:rPr>
                  <w:br/>
                  <w:t>ISO 15189 version 2022</w:t>
                </w:r>
              </w:p>
            </w:sdtContent>
          </w:sdt>
        </w:tc>
      </w:tr>
    </w:tbl>
    <w:p w14:paraId="7764266C" w14:textId="77777777" w:rsidR="00163FB6" w:rsidRPr="00B36AEA" w:rsidRDefault="00163FB6">
      <w:pPr>
        <w:rPr>
          <w:b/>
          <w:color w:val="008080"/>
          <w:sz w:val="22"/>
        </w:rPr>
      </w:pPr>
    </w:p>
    <w:p w14:paraId="5822E216" w14:textId="77777777" w:rsidR="001D592D" w:rsidRDefault="001D592D" w:rsidP="009B4006">
      <w:pPr>
        <w:pStyle w:val="Titre"/>
        <w:shd w:val="clear" w:color="auto" w:fill="0000FF"/>
        <w:ind w:left="-142" w:right="-86"/>
        <w:outlineLvl w:val="0"/>
        <w:rPr>
          <w:color w:val="FFFFFF"/>
          <w:sz w:val="30"/>
        </w:rPr>
      </w:pPr>
      <w:r>
        <w:rPr>
          <w:color w:val="FFFFFF"/>
          <w:sz w:val="30"/>
        </w:rPr>
        <w:t>DIFFUSION DU DOCUMENT</w:t>
      </w:r>
    </w:p>
    <w:p w14:paraId="4D485290"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175FAD" w14:paraId="545D54C7" w14:textId="77777777" w:rsidTr="009B4006">
        <w:sdt>
          <w:sdtPr>
            <w:rPr>
              <w:b/>
              <w:sz w:val="22"/>
            </w:rPr>
            <w:alias w:val="Diffusion"/>
            <w:tag w:val="ged_Diffusion"/>
            <w:id w:val="-1932187488"/>
            <w:placeholder>
              <w:docPart w:val="EF6037D9CA74412CAED5752A269C03E8"/>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iffusion[1]" w:storeItemID="{A70FB7E3-5E1F-4EBA-A275-303DAFA753C2}"/>
            <w:dropDownList w:lastValue="Générale">
              <w:listItem w:value="[Diffusion]"/>
            </w:dropDownList>
          </w:sdtPr>
          <w:sdtEndPr/>
          <w:sdtContent>
            <w:tc>
              <w:tcPr>
                <w:tcW w:w="10774" w:type="dxa"/>
                <w:vAlign w:val="center"/>
              </w:tcPr>
              <w:p w14:paraId="6A943FB8" w14:textId="77777777" w:rsidR="00175FAD" w:rsidRDefault="009A33F2">
                <w:pPr>
                  <w:jc w:val="center"/>
                  <w:rPr>
                    <w:b/>
                    <w:sz w:val="22"/>
                  </w:rPr>
                </w:pPr>
                <w:r>
                  <w:rPr>
                    <w:b/>
                    <w:sz w:val="22"/>
                  </w:rPr>
                  <w:t>Générale</w:t>
                </w:r>
              </w:p>
            </w:tc>
          </w:sdtContent>
        </w:sdt>
      </w:tr>
    </w:tbl>
    <w:p w14:paraId="1B8A3574" w14:textId="77777777" w:rsidR="00163FB6" w:rsidRDefault="00163FB6">
      <w:pPr>
        <w:rPr>
          <w:b/>
          <w:sz w:val="22"/>
        </w:rPr>
      </w:pPr>
    </w:p>
    <w:p w14:paraId="203170D8" w14:textId="77777777" w:rsidR="001D592D" w:rsidRDefault="00F51D7D" w:rsidP="009B4006">
      <w:pPr>
        <w:pStyle w:val="Titre"/>
        <w:shd w:val="clear" w:color="auto" w:fill="0000FF"/>
        <w:ind w:left="-142" w:right="-86"/>
        <w:outlineLvl w:val="0"/>
        <w:rPr>
          <w:color w:val="FFFFFF"/>
          <w:sz w:val="30"/>
        </w:rPr>
      </w:pPr>
      <w:r>
        <w:rPr>
          <w:color w:val="FFFFFF"/>
          <w:sz w:val="30"/>
        </w:rPr>
        <w:t>GROUPE DE TRAVAIL</w:t>
      </w:r>
    </w:p>
    <w:p w14:paraId="23C2CFCF" w14:textId="77777777" w:rsidR="00163FB6" w:rsidRDefault="00163FB6">
      <w:pPr>
        <w:rPr>
          <w:b/>
          <w:sz w:val="22"/>
        </w:rPr>
      </w:pPr>
    </w:p>
    <w:tbl>
      <w:tblPr>
        <w:tblW w:w="107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3091"/>
        <w:gridCol w:w="3120"/>
        <w:gridCol w:w="2268"/>
      </w:tblGrid>
      <w:tr w:rsidR="00163FB6" w14:paraId="157993BD" w14:textId="77777777" w:rsidTr="00F51D7D">
        <w:tc>
          <w:tcPr>
            <w:tcW w:w="2269" w:type="dxa"/>
          </w:tcPr>
          <w:p w14:paraId="03AAFAAA" w14:textId="77777777" w:rsidR="00163FB6" w:rsidRDefault="00163FB6">
            <w:pPr>
              <w:jc w:val="center"/>
              <w:rPr>
                <w:b/>
                <w:sz w:val="22"/>
              </w:rPr>
            </w:pPr>
            <w:r>
              <w:rPr>
                <w:b/>
                <w:sz w:val="22"/>
              </w:rPr>
              <w:t>NOM – PRENOM</w:t>
            </w:r>
          </w:p>
        </w:tc>
        <w:tc>
          <w:tcPr>
            <w:tcW w:w="3091" w:type="dxa"/>
          </w:tcPr>
          <w:p w14:paraId="515F03A7" w14:textId="77777777" w:rsidR="00163FB6" w:rsidRDefault="00163FB6">
            <w:pPr>
              <w:jc w:val="center"/>
              <w:rPr>
                <w:b/>
                <w:sz w:val="22"/>
              </w:rPr>
            </w:pPr>
            <w:r>
              <w:rPr>
                <w:b/>
                <w:sz w:val="22"/>
              </w:rPr>
              <w:t>FONCTION</w:t>
            </w:r>
          </w:p>
        </w:tc>
        <w:tc>
          <w:tcPr>
            <w:tcW w:w="3120" w:type="dxa"/>
          </w:tcPr>
          <w:p w14:paraId="451C0AD7" w14:textId="77777777" w:rsidR="00163FB6" w:rsidRDefault="00163FB6">
            <w:pPr>
              <w:jc w:val="center"/>
              <w:rPr>
                <w:b/>
                <w:sz w:val="22"/>
              </w:rPr>
            </w:pPr>
            <w:r>
              <w:rPr>
                <w:b/>
                <w:sz w:val="22"/>
              </w:rPr>
              <w:t>NOM – PRENOM</w:t>
            </w:r>
          </w:p>
        </w:tc>
        <w:tc>
          <w:tcPr>
            <w:tcW w:w="2268" w:type="dxa"/>
          </w:tcPr>
          <w:p w14:paraId="5FD8A688" w14:textId="77777777" w:rsidR="00163FB6" w:rsidRDefault="00163FB6">
            <w:pPr>
              <w:jc w:val="center"/>
              <w:rPr>
                <w:b/>
                <w:sz w:val="22"/>
              </w:rPr>
            </w:pPr>
            <w:r>
              <w:rPr>
                <w:b/>
                <w:sz w:val="22"/>
              </w:rPr>
              <w:t>FONCTION</w:t>
            </w:r>
          </w:p>
        </w:tc>
      </w:tr>
      <w:tr w:rsidR="0014443F" w14:paraId="4DAF491F" w14:textId="77777777" w:rsidTr="00F51D7D">
        <w:tc>
          <w:tcPr>
            <w:tcW w:w="2269" w:type="dxa"/>
          </w:tcPr>
          <w:p w14:paraId="74257573" w14:textId="77777777" w:rsidR="0014443F" w:rsidRDefault="0014443F" w:rsidP="00C752E9">
            <w:pPr>
              <w:rPr>
                <w:sz w:val="22"/>
              </w:rPr>
            </w:pPr>
            <w:r>
              <w:rPr>
                <w:sz w:val="22"/>
              </w:rPr>
              <w:t>PARC Patricia</w:t>
            </w:r>
          </w:p>
        </w:tc>
        <w:tc>
          <w:tcPr>
            <w:tcW w:w="3091" w:type="dxa"/>
          </w:tcPr>
          <w:p w14:paraId="5C17BB08" w14:textId="77777777" w:rsidR="0014443F" w:rsidRDefault="0014443F" w:rsidP="00C752E9">
            <w:pPr>
              <w:rPr>
                <w:sz w:val="22"/>
              </w:rPr>
            </w:pPr>
            <w:r>
              <w:rPr>
                <w:sz w:val="22"/>
              </w:rPr>
              <w:t>Cadre supérieur des laboratoires</w:t>
            </w:r>
          </w:p>
        </w:tc>
        <w:tc>
          <w:tcPr>
            <w:tcW w:w="3120" w:type="dxa"/>
          </w:tcPr>
          <w:p w14:paraId="156EFE4C" w14:textId="686ABC0D" w:rsidR="0014443F" w:rsidRDefault="0014443F">
            <w:pPr>
              <w:rPr>
                <w:sz w:val="22"/>
              </w:rPr>
            </w:pPr>
            <w:r w:rsidRPr="00FE03D0">
              <w:rPr>
                <w:sz w:val="22"/>
              </w:rPr>
              <w:t>POPOVICI Cornel</w:t>
            </w:r>
          </w:p>
        </w:tc>
        <w:tc>
          <w:tcPr>
            <w:tcW w:w="2268" w:type="dxa"/>
          </w:tcPr>
          <w:p w14:paraId="5E1E5BA9" w14:textId="61BD2021" w:rsidR="0014443F" w:rsidRDefault="0014443F">
            <w:pPr>
              <w:rPr>
                <w:sz w:val="22"/>
              </w:rPr>
            </w:pPr>
            <w:r w:rsidRPr="00FE03D0">
              <w:rPr>
                <w:sz w:val="22"/>
              </w:rPr>
              <w:t>Biologiste</w:t>
            </w:r>
          </w:p>
        </w:tc>
      </w:tr>
      <w:tr w:rsidR="0014443F" w14:paraId="4A4FBC89" w14:textId="77777777" w:rsidTr="00F51D7D">
        <w:tc>
          <w:tcPr>
            <w:tcW w:w="2269" w:type="dxa"/>
          </w:tcPr>
          <w:p w14:paraId="58950539" w14:textId="5B6C4496" w:rsidR="0014443F" w:rsidRDefault="00652392" w:rsidP="0014443F">
            <w:pPr>
              <w:rPr>
                <w:sz w:val="22"/>
              </w:rPr>
            </w:pPr>
            <w:r w:rsidRPr="00FE03D0">
              <w:rPr>
                <w:sz w:val="22"/>
              </w:rPr>
              <w:t>REMENIERAS Audrey</w:t>
            </w:r>
          </w:p>
        </w:tc>
        <w:tc>
          <w:tcPr>
            <w:tcW w:w="3091" w:type="dxa"/>
          </w:tcPr>
          <w:p w14:paraId="67F6492D" w14:textId="041C225F" w:rsidR="0014443F" w:rsidRDefault="00652392" w:rsidP="00C752E9">
            <w:pPr>
              <w:rPr>
                <w:sz w:val="22"/>
              </w:rPr>
            </w:pPr>
            <w:r w:rsidRPr="00FE03D0">
              <w:rPr>
                <w:sz w:val="22"/>
              </w:rPr>
              <w:t>Pharmacien biologiste</w:t>
            </w:r>
          </w:p>
        </w:tc>
        <w:tc>
          <w:tcPr>
            <w:tcW w:w="3120" w:type="dxa"/>
          </w:tcPr>
          <w:p w14:paraId="6E622BA5" w14:textId="465F439E" w:rsidR="0014443F" w:rsidRDefault="0014443F">
            <w:pPr>
              <w:rPr>
                <w:sz w:val="22"/>
              </w:rPr>
            </w:pPr>
          </w:p>
        </w:tc>
        <w:tc>
          <w:tcPr>
            <w:tcW w:w="2268" w:type="dxa"/>
          </w:tcPr>
          <w:p w14:paraId="47315326" w14:textId="4FB1EB93" w:rsidR="0014443F" w:rsidRDefault="0014443F">
            <w:pPr>
              <w:rPr>
                <w:sz w:val="22"/>
              </w:rPr>
            </w:pPr>
          </w:p>
        </w:tc>
      </w:tr>
      <w:tr w:rsidR="0014443F" w14:paraId="447C6D4D" w14:textId="77777777" w:rsidTr="00F51D7D">
        <w:tc>
          <w:tcPr>
            <w:tcW w:w="2269" w:type="dxa"/>
          </w:tcPr>
          <w:p w14:paraId="7000A48A" w14:textId="508A3FE8" w:rsidR="0014443F" w:rsidRDefault="0014443F" w:rsidP="00C752E9">
            <w:pPr>
              <w:rPr>
                <w:sz w:val="22"/>
              </w:rPr>
            </w:pPr>
            <w:r>
              <w:rPr>
                <w:sz w:val="22"/>
              </w:rPr>
              <w:t>BOURDON Violaine</w:t>
            </w:r>
          </w:p>
        </w:tc>
        <w:tc>
          <w:tcPr>
            <w:tcW w:w="3091" w:type="dxa"/>
          </w:tcPr>
          <w:p w14:paraId="63B53AFE" w14:textId="0195AA22" w:rsidR="0014443F" w:rsidRDefault="0014443F" w:rsidP="00C752E9">
            <w:pPr>
              <w:rPr>
                <w:sz w:val="22"/>
              </w:rPr>
            </w:pPr>
            <w:r>
              <w:rPr>
                <w:sz w:val="22"/>
              </w:rPr>
              <w:t>Ingénieur Biologiste</w:t>
            </w:r>
            <w:r w:rsidR="007C2433">
              <w:rPr>
                <w:sz w:val="22"/>
              </w:rPr>
              <w:t xml:space="preserve"> agréée</w:t>
            </w:r>
          </w:p>
        </w:tc>
        <w:tc>
          <w:tcPr>
            <w:tcW w:w="3120" w:type="dxa"/>
          </w:tcPr>
          <w:p w14:paraId="3AA4FBAA" w14:textId="4EDC3C96" w:rsidR="0014443F" w:rsidRDefault="0014443F">
            <w:pPr>
              <w:rPr>
                <w:sz w:val="22"/>
              </w:rPr>
            </w:pPr>
          </w:p>
        </w:tc>
        <w:tc>
          <w:tcPr>
            <w:tcW w:w="2268" w:type="dxa"/>
          </w:tcPr>
          <w:p w14:paraId="665776FB" w14:textId="720D19A9" w:rsidR="0014443F" w:rsidRDefault="0014443F">
            <w:pPr>
              <w:rPr>
                <w:sz w:val="22"/>
              </w:rPr>
            </w:pPr>
          </w:p>
        </w:tc>
      </w:tr>
    </w:tbl>
    <w:p w14:paraId="3F093703" w14:textId="77777777" w:rsidR="00163FB6" w:rsidRDefault="00163FB6">
      <w:pPr>
        <w:rPr>
          <w:b/>
          <w:sz w:val="22"/>
        </w:rPr>
      </w:pPr>
    </w:p>
    <w:p w14:paraId="5F904E4C" w14:textId="77777777" w:rsidR="001D592D" w:rsidRDefault="001D592D" w:rsidP="009B4006">
      <w:pPr>
        <w:pStyle w:val="Titre"/>
        <w:shd w:val="clear" w:color="auto" w:fill="0000FF"/>
        <w:ind w:left="-142" w:right="-86"/>
        <w:outlineLvl w:val="0"/>
        <w:rPr>
          <w:color w:val="FFFFFF"/>
          <w:sz w:val="30"/>
        </w:rPr>
      </w:pPr>
      <w:r>
        <w:rPr>
          <w:color w:val="FFFFFF"/>
          <w:sz w:val="30"/>
        </w:rPr>
        <w:t>LEGITIMITE DU DOCUMENT</w:t>
      </w:r>
    </w:p>
    <w:p w14:paraId="3E189C24"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3542"/>
        <w:gridCol w:w="3618"/>
      </w:tblGrid>
      <w:tr w:rsidR="00163FB6" w14:paraId="26798B64" w14:textId="77777777" w:rsidTr="009B4006">
        <w:tc>
          <w:tcPr>
            <w:tcW w:w="3614" w:type="dxa"/>
          </w:tcPr>
          <w:p w14:paraId="512AE572" w14:textId="77777777" w:rsidR="00163FB6" w:rsidRDefault="00163FB6">
            <w:pPr>
              <w:jc w:val="center"/>
              <w:rPr>
                <w:b/>
                <w:sz w:val="22"/>
              </w:rPr>
            </w:pPr>
            <w:r>
              <w:rPr>
                <w:b/>
                <w:sz w:val="22"/>
              </w:rPr>
              <w:t>REDACTION</w:t>
            </w:r>
          </w:p>
        </w:tc>
        <w:tc>
          <w:tcPr>
            <w:tcW w:w="3542" w:type="dxa"/>
          </w:tcPr>
          <w:p w14:paraId="75B1347B" w14:textId="77777777" w:rsidR="00163FB6" w:rsidRDefault="00163FB6">
            <w:pPr>
              <w:jc w:val="center"/>
              <w:rPr>
                <w:b/>
                <w:sz w:val="22"/>
              </w:rPr>
            </w:pPr>
            <w:r>
              <w:rPr>
                <w:b/>
                <w:sz w:val="22"/>
              </w:rPr>
              <w:t>VERIFICATION</w:t>
            </w:r>
          </w:p>
        </w:tc>
        <w:tc>
          <w:tcPr>
            <w:tcW w:w="3618" w:type="dxa"/>
          </w:tcPr>
          <w:p w14:paraId="2A374C5E" w14:textId="77777777" w:rsidR="00163FB6" w:rsidRDefault="00163FB6">
            <w:pPr>
              <w:jc w:val="center"/>
              <w:rPr>
                <w:b/>
                <w:sz w:val="22"/>
              </w:rPr>
            </w:pPr>
            <w:r>
              <w:rPr>
                <w:b/>
                <w:sz w:val="22"/>
              </w:rPr>
              <w:t>APPROBATION</w:t>
            </w:r>
          </w:p>
        </w:tc>
      </w:tr>
      <w:tr w:rsidR="00163FB6" w14:paraId="71FBA84B" w14:textId="77777777" w:rsidTr="009B4006">
        <w:tc>
          <w:tcPr>
            <w:tcW w:w="3614" w:type="dxa"/>
          </w:tcPr>
          <w:p w14:paraId="1FE53B9E" w14:textId="3C36264B" w:rsidR="00163FB6" w:rsidRDefault="00163FB6" w:rsidP="009A33F2">
            <w:pPr>
              <w:rPr>
                <w:b/>
                <w:sz w:val="22"/>
              </w:rPr>
            </w:pPr>
            <w:r>
              <w:rPr>
                <w:b/>
                <w:sz w:val="22"/>
              </w:rPr>
              <w:t xml:space="preserve">Nom : </w:t>
            </w:r>
            <w:sdt>
              <w:sdtPr>
                <w:rPr>
                  <w:b/>
                  <w:sz w:val="22"/>
                </w:rPr>
                <w:alias w:val="Rédacteur"/>
                <w:tag w:val="ged_Redacteur"/>
                <w:id w:val="1803427179"/>
                <w:lock w:val="contentLocked"/>
                <w:placeholder>
                  <w:docPart w:val="4FF4A51AE187489D83CD8FF489E703A5"/>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Redacteur[1]/ns3:UserInfo[1]/ns3:DisplayName[1]" w:storeItemID="{A70FB7E3-5E1F-4EBA-A275-303DAFA753C2}"/>
                <w:text/>
              </w:sdtPr>
              <w:sdtEndPr/>
              <w:sdtContent>
                <w:r w:rsidR="003F7770">
                  <w:rPr>
                    <w:b/>
                    <w:sz w:val="22"/>
                  </w:rPr>
                  <w:t>POIZAT Flora</w:t>
                </w:r>
              </w:sdtContent>
            </w:sdt>
          </w:p>
        </w:tc>
        <w:tc>
          <w:tcPr>
            <w:tcW w:w="3542" w:type="dxa"/>
          </w:tcPr>
          <w:p w14:paraId="382CF065" w14:textId="15818692" w:rsidR="00163FB6" w:rsidRDefault="00163FB6" w:rsidP="009A33F2">
            <w:pPr>
              <w:rPr>
                <w:b/>
                <w:sz w:val="22"/>
              </w:rPr>
            </w:pPr>
            <w:r>
              <w:rPr>
                <w:b/>
                <w:sz w:val="22"/>
              </w:rPr>
              <w:t xml:space="preserve">Nom : </w:t>
            </w:r>
            <w:sdt>
              <w:sdtPr>
                <w:rPr>
                  <w:b/>
                  <w:sz w:val="22"/>
                </w:rPr>
                <w:alias w:val="Vérificateur"/>
                <w:tag w:val="ged_Verificateur"/>
                <w:id w:val="-2071183395"/>
                <w:lock w:val="contentLocked"/>
                <w:placeholder>
                  <w:docPart w:val="7512EF2A11B442CFBA47E0B6D36A36A7"/>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Verificateur[1]/ns3:UserInfo[1]/ns3:DisplayName[1]" w:storeItemID="{A70FB7E3-5E1F-4EBA-A275-303DAFA753C2}"/>
                <w:text/>
              </w:sdtPr>
              <w:sdtEndPr/>
              <w:sdtContent>
                <w:r w:rsidR="0014443F">
                  <w:rPr>
                    <w:b/>
                    <w:sz w:val="22"/>
                  </w:rPr>
                  <w:t>SIERADZKI Gregory</w:t>
                </w:r>
              </w:sdtContent>
            </w:sdt>
          </w:p>
        </w:tc>
        <w:tc>
          <w:tcPr>
            <w:tcW w:w="3618" w:type="dxa"/>
          </w:tcPr>
          <w:p w14:paraId="2F0F1DEC" w14:textId="77777777" w:rsidR="00163FB6" w:rsidRDefault="00163FB6" w:rsidP="009A33F2">
            <w:pPr>
              <w:rPr>
                <w:b/>
                <w:sz w:val="22"/>
              </w:rPr>
            </w:pPr>
            <w:r>
              <w:rPr>
                <w:b/>
                <w:sz w:val="22"/>
              </w:rPr>
              <w:t xml:space="preserve">Nom : </w:t>
            </w:r>
            <w:sdt>
              <w:sdtPr>
                <w:rPr>
                  <w:b/>
                  <w:sz w:val="22"/>
                </w:rPr>
                <w:alias w:val="Approbateur"/>
                <w:tag w:val="ged_Approbateur"/>
                <w:id w:val="-1173328894"/>
                <w:lock w:val="contentLocked"/>
                <w:placeholder>
                  <w:docPart w:val="201E100007F64609BA46BC80047A7240"/>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Approbateur[1]/ns3:UserInfo[1]/ns3:DisplayName[1]" w:storeItemID="{A70FB7E3-5E1F-4EBA-A275-303DAFA753C2}"/>
                <w:text/>
              </w:sdtPr>
              <w:sdtEndPr/>
              <w:sdtContent>
                <w:r w:rsidR="00F51D7D">
                  <w:rPr>
                    <w:b/>
                    <w:sz w:val="22"/>
                  </w:rPr>
                  <w:t>XERRI Luc</w:t>
                </w:r>
              </w:sdtContent>
            </w:sdt>
          </w:p>
        </w:tc>
      </w:tr>
      <w:tr w:rsidR="00163FB6" w14:paraId="39A71828" w14:textId="77777777" w:rsidTr="009B4006">
        <w:tc>
          <w:tcPr>
            <w:tcW w:w="3614" w:type="dxa"/>
          </w:tcPr>
          <w:p w14:paraId="5E7442F9" w14:textId="77777777" w:rsidR="00163FB6" w:rsidRDefault="00163FB6" w:rsidP="009A33F2">
            <w:pPr>
              <w:rPr>
                <w:b/>
                <w:sz w:val="22"/>
              </w:rPr>
            </w:pPr>
            <w:r>
              <w:rPr>
                <w:b/>
                <w:sz w:val="22"/>
              </w:rPr>
              <w:t xml:space="preserve">Fonction : </w:t>
            </w:r>
            <w:sdt>
              <w:sdtPr>
                <w:rPr>
                  <w:b/>
                  <w:sz w:val="22"/>
                </w:rPr>
                <w:alias w:val="Fonction rédacteur"/>
                <w:tag w:val="ged_FonctionRedacteur"/>
                <w:id w:val="1413973097"/>
                <w:placeholder>
                  <w:docPart w:val="90E838A5B19F45E68302B3EE75CA9822"/>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Redacteur[1]" w:storeItemID="{A70FB7E3-5E1F-4EBA-A275-303DAFA753C2}"/>
                <w:text/>
              </w:sdtPr>
              <w:sdtEndPr/>
              <w:sdtContent>
                <w:r w:rsidR="00F51D7D">
                  <w:rPr>
                    <w:b/>
                    <w:sz w:val="22"/>
                  </w:rPr>
                  <w:t>Médecin Anatomopathologiste</w:t>
                </w:r>
              </w:sdtContent>
            </w:sdt>
          </w:p>
        </w:tc>
        <w:tc>
          <w:tcPr>
            <w:tcW w:w="3542" w:type="dxa"/>
          </w:tcPr>
          <w:p w14:paraId="2D3A42B8" w14:textId="6A499CEA" w:rsidR="00163FB6" w:rsidRDefault="00163FB6" w:rsidP="009A33F2">
            <w:pPr>
              <w:rPr>
                <w:b/>
                <w:sz w:val="22"/>
              </w:rPr>
            </w:pPr>
            <w:r>
              <w:rPr>
                <w:b/>
                <w:sz w:val="22"/>
              </w:rPr>
              <w:t xml:space="preserve">Fonction : </w:t>
            </w:r>
            <w:sdt>
              <w:sdtPr>
                <w:rPr>
                  <w:b/>
                  <w:sz w:val="22"/>
                </w:rPr>
                <w:alias w:val="Fonction vérificateur"/>
                <w:tag w:val="ged_FonctionVerificateur"/>
                <w:id w:val="-1573882414"/>
                <w:placeholder>
                  <w:docPart w:val="1F70ABEFB7564724BFDBEEE4AEB58C67"/>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Verificateur[1]" w:storeItemID="{A70FB7E3-5E1F-4EBA-A275-303DAFA753C2}"/>
                <w:text/>
              </w:sdtPr>
              <w:sdtEndPr/>
              <w:sdtContent>
                <w:r w:rsidR="00B07866">
                  <w:rPr>
                    <w:b/>
                    <w:sz w:val="22"/>
                  </w:rPr>
                  <w:t>DQGdR</w:t>
                </w:r>
              </w:sdtContent>
            </w:sdt>
          </w:p>
        </w:tc>
        <w:tc>
          <w:tcPr>
            <w:tcW w:w="3618" w:type="dxa"/>
          </w:tcPr>
          <w:p w14:paraId="2F1E54C7" w14:textId="77777777" w:rsidR="00163FB6" w:rsidRDefault="00163FB6" w:rsidP="009A33F2">
            <w:pPr>
              <w:rPr>
                <w:b/>
                <w:sz w:val="22"/>
              </w:rPr>
            </w:pPr>
            <w:r>
              <w:rPr>
                <w:b/>
                <w:sz w:val="22"/>
              </w:rPr>
              <w:t xml:space="preserve">Fonction : </w:t>
            </w:r>
            <w:sdt>
              <w:sdtPr>
                <w:rPr>
                  <w:b/>
                  <w:sz w:val="22"/>
                </w:rPr>
                <w:alias w:val="Fonction approbateur"/>
                <w:tag w:val="ged_FonctionApprobateur"/>
                <w:id w:val="1593886866"/>
                <w:placeholder>
                  <w:docPart w:val="078021EC546B4058AADF56C22C50BDF9"/>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Approbateur[1]" w:storeItemID="{A70FB7E3-5E1F-4EBA-A275-303DAFA753C2}"/>
                <w:text/>
              </w:sdtPr>
              <w:sdtEndPr/>
              <w:sdtContent>
                <w:r w:rsidR="00F51D7D">
                  <w:rPr>
                    <w:b/>
                    <w:sz w:val="22"/>
                  </w:rPr>
                  <w:t>Responsable Biopathologie</w:t>
                </w:r>
              </w:sdtContent>
            </w:sdt>
          </w:p>
        </w:tc>
      </w:tr>
      <w:tr w:rsidR="00163FB6" w14:paraId="34853A58" w14:textId="77777777" w:rsidTr="009B4006">
        <w:tc>
          <w:tcPr>
            <w:tcW w:w="3614" w:type="dxa"/>
          </w:tcPr>
          <w:p w14:paraId="5A568368" w14:textId="4631C593" w:rsidR="00163FB6" w:rsidRPr="001F5702" w:rsidRDefault="00163FB6">
            <w:pPr>
              <w:rPr>
                <w:b/>
                <w:sz w:val="22"/>
              </w:rPr>
            </w:pPr>
            <w:r w:rsidRPr="001F5702">
              <w:rPr>
                <w:b/>
                <w:sz w:val="22"/>
              </w:rPr>
              <w:t xml:space="preserve">Date : </w:t>
            </w:r>
            <w:sdt>
              <w:sdtPr>
                <w:rPr>
                  <w:b/>
                  <w:sz w:val="22"/>
                </w:rPr>
                <w:alias w:val="Date de rédaction"/>
                <w:tag w:val="ged_DateRedaction"/>
                <w:id w:val="-1215577349"/>
                <w:placeholder>
                  <w:docPart w:val="B48ABBFA7FC74E00AAC0BC65DA233D77"/>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Redaction[1]" w:storeItemID="{A70FB7E3-5E1F-4EBA-A275-303DAFA753C2}"/>
                <w:date w:fullDate="2026-02-20T14:09:00Z">
                  <w:dateFormat w:val="dd/MM/yyyy"/>
                  <w:lid w:val="fr-FR"/>
                  <w:storeMappedDataAs w:val="dateTime"/>
                  <w:calendar w:val="gregorian"/>
                </w:date>
              </w:sdtPr>
              <w:sdtEndPr/>
              <w:sdtContent>
                <w:r w:rsidR="00652392">
                  <w:rPr>
                    <w:b/>
                    <w:sz w:val="22"/>
                  </w:rPr>
                  <w:t>20/02/2026</w:t>
                </w:r>
              </w:sdtContent>
            </w:sdt>
          </w:p>
          <w:p w14:paraId="43FC148F" w14:textId="77777777" w:rsidR="00163FB6" w:rsidRPr="001F5702" w:rsidRDefault="00163FB6">
            <w:pPr>
              <w:rPr>
                <w:b/>
                <w:sz w:val="22"/>
              </w:rPr>
            </w:pPr>
          </w:p>
          <w:p w14:paraId="38AD7B61" w14:textId="77777777" w:rsidR="00163FB6" w:rsidRPr="001F5702" w:rsidRDefault="00163FB6">
            <w:pPr>
              <w:rPr>
                <w:b/>
                <w:sz w:val="22"/>
              </w:rPr>
            </w:pPr>
            <w:r w:rsidRPr="001F5702">
              <w:rPr>
                <w:b/>
                <w:sz w:val="22"/>
              </w:rPr>
              <w:t>Visa :</w:t>
            </w:r>
          </w:p>
          <w:p w14:paraId="72631260" w14:textId="77777777" w:rsidR="00163FB6" w:rsidRPr="001F5702" w:rsidRDefault="00163FB6">
            <w:pPr>
              <w:rPr>
                <w:b/>
                <w:sz w:val="22"/>
              </w:rPr>
            </w:pPr>
          </w:p>
        </w:tc>
        <w:tc>
          <w:tcPr>
            <w:tcW w:w="3542" w:type="dxa"/>
          </w:tcPr>
          <w:p w14:paraId="5DC4DA6B" w14:textId="7BA97AD0" w:rsidR="00163FB6" w:rsidRPr="00E42314" w:rsidRDefault="00163FB6">
            <w:pPr>
              <w:rPr>
                <w:b/>
                <w:sz w:val="22"/>
              </w:rPr>
            </w:pPr>
            <w:r w:rsidRPr="00E42314">
              <w:rPr>
                <w:b/>
                <w:sz w:val="22"/>
              </w:rPr>
              <w:t xml:space="preserve">Date : </w:t>
            </w:r>
            <w:sdt>
              <w:sdtPr>
                <w:rPr>
                  <w:b/>
                  <w:sz w:val="22"/>
                </w:rPr>
                <w:alias w:val="Date de vérification"/>
                <w:tag w:val="ged_DateVerification"/>
                <w:id w:val="-1241401911"/>
                <w:placeholder>
                  <w:docPart w:val="13B511453C9A4AC1804DB9C8E542E63C"/>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Verification[1]" w:storeItemID="{A70FB7E3-5E1F-4EBA-A275-303DAFA753C2}"/>
                <w:date w:fullDate="2026-02-20T16:07:00Z">
                  <w:dateFormat w:val="dd/MM/yyyy"/>
                  <w:lid w:val="fr-FR"/>
                  <w:storeMappedDataAs w:val="dateTime"/>
                  <w:calendar w:val="gregorian"/>
                </w:date>
              </w:sdtPr>
              <w:sdtEndPr/>
              <w:sdtContent>
                <w:r w:rsidR="00652392">
                  <w:rPr>
                    <w:b/>
                    <w:sz w:val="22"/>
                  </w:rPr>
                  <w:t>20/02/2026</w:t>
                </w:r>
              </w:sdtContent>
            </w:sdt>
          </w:p>
          <w:p w14:paraId="63FC2A23" w14:textId="77777777" w:rsidR="00163FB6" w:rsidRDefault="00163FB6">
            <w:pPr>
              <w:rPr>
                <w:b/>
                <w:sz w:val="22"/>
              </w:rPr>
            </w:pPr>
          </w:p>
          <w:p w14:paraId="5BE976CD" w14:textId="77777777" w:rsidR="00163FB6" w:rsidRDefault="00163FB6">
            <w:pPr>
              <w:rPr>
                <w:b/>
                <w:sz w:val="22"/>
              </w:rPr>
            </w:pPr>
            <w:r>
              <w:rPr>
                <w:b/>
                <w:sz w:val="22"/>
              </w:rPr>
              <w:t>Visa :</w:t>
            </w:r>
          </w:p>
          <w:p w14:paraId="267F7A81" w14:textId="77777777" w:rsidR="00163FB6" w:rsidRDefault="00163FB6">
            <w:pPr>
              <w:rPr>
                <w:b/>
                <w:sz w:val="22"/>
              </w:rPr>
            </w:pPr>
          </w:p>
        </w:tc>
        <w:tc>
          <w:tcPr>
            <w:tcW w:w="3618" w:type="dxa"/>
          </w:tcPr>
          <w:p w14:paraId="038B6D26" w14:textId="21EDF6E0" w:rsidR="00163FB6" w:rsidRPr="00E42314" w:rsidRDefault="00163FB6">
            <w:pPr>
              <w:rPr>
                <w:b/>
                <w:sz w:val="22"/>
              </w:rPr>
            </w:pPr>
            <w:r w:rsidRPr="00E42314">
              <w:rPr>
                <w:b/>
                <w:sz w:val="22"/>
              </w:rPr>
              <w:t xml:space="preserve">Date : </w:t>
            </w:r>
            <w:sdt>
              <w:sdtPr>
                <w:rPr>
                  <w:b/>
                  <w:sz w:val="22"/>
                </w:rPr>
                <w:alias w:val="Date d'approbation"/>
                <w:tag w:val="ged_DateApprobation"/>
                <w:id w:val="-1402750600"/>
                <w:placeholder>
                  <w:docPart w:val="DA26899D9F034E2FA307F50276FE9574"/>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Approbation[1]" w:storeItemID="{A70FB7E3-5E1F-4EBA-A275-303DAFA753C2}"/>
                <w:date w:fullDate="2026-03-20T13:37:00Z">
                  <w:dateFormat w:val="dd/MM/yyyy"/>
                  <w:lid w:val="fr-FR"/>
                  <w:storeMappedDataAs w:val="dateTime"/>
                  <w:calendar w:val="gregorian"/>
                </w:date>
              </w:sdtPr>
              <w:sdtEndPr/>
              <w:sdtContent>
                <w:r w:rsidR="007F68CC">
                  <w:rPr>
                    <w:b/>
                    <w:sz w:val="22"/>
                  </w:rPr>
                  <w:t>20/03/2026</w:t>
                </w:r>
              </w:sdtContent>
            </w:sdt>
          </w:p>
          <w:p w14:paraId="16E70CD2" w14:textId="77777777" w:rsidR="00163FB6" w:rsidRDefault="00163FB6">
            <w:pPr>
              <w:rPr>
                <w:b/>
                <w:sz w:val="22"/>
              </w:rPr>
            </w:pPr>
          </w:p>
          <w:p w14:paraId="38E388BD" w14:textId="77777777" w:rsidR="00163FB6" w:rsidRDefault="00163FB6">
            <w:pPr>
              <w:rPr>
                <w:b/>
                <w:sz w:val="22"/>
              </w:rPr>
            </w:pPr>
            <w:r>
              <w:rPr>
                <w:b/>
                <w:sz w:val="22"/>
              </w:rPr>
              <w:t>Visa :</w:t>
            </w:r>
          </w:p>
          <w:p w14:paraId="0C019A32" w14:textId="77777777" w:rsidR="00163FB6" w:rsidRDefault="00163FB6">
            <w:pPr>
              <w:rPr>
                <w:b/>
                <w:sz w:val="22"/>
              </w:rPr>
            </w:pPr>
          </w:p>
        </w:tc>
      </w:tr>
    </w:tbl>
    <w:p w14:paraId="761C1510" w14:textId="77777777" w:rsidR="00163FB6" w:rsidRDefault="00163FB6">
      <w:pPr>
        <w:jc w:val="center"/>
        <w:rPr>
          <w:b/>
        </w:rPr>
      </w:pPr>
    </w:p>
    <w:p w14:paraId="2C696190" w14:textId="25144FA1" w:rsidR="00017691" w:rsidRDefault="00163FB6" w:rsidP="0014443F">
      <w:pPr>
        <w:jc w:val="center"/>
      </w:pPr>
      <w:r>
        <w:rPr>
          <w:b/>
        </w:rPr>
        <w:br w:type="page"/>
      </w:r>
    </w:p>
    <w:p w14:paraId="1339EDF7" w14:textId="77777777" w:rsidR="00163FB6" w:rsidRDefault="00163FB6">
      <w:pPr>
        <w:rPr>
          <w:rFonts w:ascii="Arial" w:hAnsi="Arial"/>
        </w:rPr>
      </w:pPr>
      <w:r>
        <w:rPr>
          <w:rFonts w:ascii="Arial" w:hAnsi="Arial"/>
          <w:b/>
          <w:u w:val="single"/>
        </w:rPr>
        <w:lastRenderedPageBreak/>
        <w:t>ETAT DES MODIFICATIONS</w:t>
      </w:r>
    </w:p>
    <w:p w14:paraId="306AE530" w14:textId="77777777" w:rsidR="00163FB6" w:rsidRDefault="00163FB6">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701"/>
        <w:gridCol w:w="6946"/>
      </w:tblGrid>
      <w:tr w:rsidR="00163FB6" w14:paraId="7A592C48" w14:textId="77777777">
        <w:tc>
          <w:tcPr>
            <w:tcW w:w="1488" w:type="dxa"/>
            <w:tcBorders>
              <w:top w:val="single" w:sz="12" w:space="0" w:color="auto"/>
              <w:bottom w:val="single" w:sz="6" w:space="0" w:color="auto"/>
            </w:tcBorders>
            <w:shd w:val="pct20" w:color="auto" w:fill="FFFFFF"/>
            <w:vAlign w:val="center"/>
          </w:tcPr>
          <w:p w14:paraId="0FE72EB8" w14:textId="77777777" w:rsidR="00163FB6" w:rsidRDefault="00163FB6">
            <w:pPr>
              <w:jc w:val="center"/>
              <w:rPr>
                <w:rFonts w:ascii="Arial" w:hAnsi="Arial"/>
                <w:b/>
              </w:rPr>
            </w:pPr>
            <w:r>
              <w:rPr>
                <w:rFonts w:ascii="Arial" w:hAnsi="Arial"/>
                <w:b/>
              </w:rPr>
              <w:t>N° de Version</w:t>
            </w:r>
          </w:p>
        </w:tc>
        <w:tc>
          <w:tcPr>
            <w:tcW w:w="1701" w:type="dxa"/>
            <w:tcBorders>
              <w:top w:val="single" w:sz="12" w:space="0" w:color="auto"/>
              <w:bottom w:val="single" w:sz="6" w:space="0" w:color="auto"/>
            </w:tcBorders>
            <w:shd w:val="pct20" w:color="auto" w:fill="FFFFFF"/>
            <w:vAlign w:val="center"/>
          </w:tcPr>
          <w:p w14:paraId="32F7F8E0" w14:textId="77777777" w:rsidR="00163FB6" w:rsidRDefault="00163FB6">
            <w:pPr>
              <w:jc w:val="center"/>
              <w:rPr>
                <w:rFonts w:ascii="Arial" w:hAnsi="Arial"/>
                <w:b/>
              </w:rPr>
            </w:pPr>
            <w:r>
              <w:rPr>
                <w:rFonts w:ascii="Arial" w:hAnsi="Arial"/>
                <w:b/>
              </w:rPr>
              <w:t>Date</w:t>
            </w:r>
          </w:p>
        </w:tc>
        <w:tc>
          <w:tcPr>
            <w:tcW w:w="6946" w:type="dxa"/>
            <w:tcBorders>
              <w:top w:val="single" w:sz="12" w:space="0" w:color="auto"/>
              <w:bottom w:val="single" w:sz="6" w:space="0" w:color="auto"/>
            </w:tcBorders>
            <w:shd w:val="pct20" w:color="auto" w:fill="FFFFFF"/>
            <w:vAlign w:val="center"/>
          </w:tcPr>
          <w:p w14:paraId="6E136D68" w14:textId="77777777" w:rsidR="00163FB6" w:rsidRDefault="00163FB6">
            <w:pPr>
              <w:jc w:val="center"/>
              <w:rPr>
                <w:rFonts w:ascii="Arial" w:hAnsi="Arial"/>
                <w:b/>
              </w:rPr>
            </w:pPr>
            <w:r>
              <w:rPr>
                <w:rFonts w:ascii="Arial" w:hAnsi="Arial"/>
                <w:b/>
              </w:rPr>
              <w:t>Objet de la modification</w:t>
            </w:r>
          </w:p>
        </w:tc>
      </w:tr>
      <w:tr w:rsidR="00163FB6" w14:paraId="657F7F3D" w14:textId="77777777">
        <w:sdt>
          <w:sdtPr>
            <w:alias w:val="Numéro de version"/>
            <w:tag w:val="ged_NumerosVersions"/>
            <w:id w:val="154008385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NumerosVersions[1]" w:storeItemID="{A70FB7E3-5E1F-4EBA-A275-303DAFA753C2}"/>
            <w:text w:multiLine="1"/>
          </w:sdtPr>
          <w:sdtEndPr/>
          <w:sdtContent>
            <w:tc>
              <w:tcPr>
                <w:tcW w:w="1488" w:type="dxa"/>
                <w:tcBorders>
                  <w:top w:val="nil"/>
                  <w:bottom w:val="nil"/>
                </w:tcBorders>
              </w:tcPr>
              <w:p w14:paraId="4A04CFF3" w14:textId="6E68D0DF" w:rsidR="00957294" w:rsidRPr="00635C8B" w:rsidRDefault="007F68CC">
                <w:pPr>
                  <w:jc w:val="center"/>
                </w:pPr>
                <w:r>
                  <w:t>1.0</w:t>
                </w:r>
                <w:r>
                  <w:br/>
                  <w:t>1.0</w:t>
                </w:r>
                <w:r>
                  <w:br/>
                  <w:t>2.0</w:t>
                </w:r>
                <w:r>
                  <w:br/>
                  <w:t>3.0</w:t>
                </w:r>
                <w:r>
                  <w:br/>
                  <w:t>4.0</w:t>
                </w:r>
                <w:r>
                  <w:br/>
                  <w:t>5.0</w:t>
                </w:r>
                <w:r>
                  <w:br/>
                  <w:t>5.0</w:t>
                </w:r>
                <w:r>
                  <w:br/>
                  <w:t>6.0</w:t>
                </w:r>
                <w:r>
                  <w:br/>
                  <w:t>6.0</w:t>
                </w:r>
                <w:r>
                  <w:br/>
                  <w:t>7.0</w:t>
                </w:r>
              </w:p>
            </w:tc>
          </w:sdtContent>
        </w:sdt>
        <w:sdt>
          <w:sdtPr>
            <w:rPr>
              <w:lang w:val="nl-NL"/>
            </w:rPr>
            <w:alias w:val="Date de version"/>
            <w:tag w:val="ged_DatesVersions"/>
            <w:id w:val="2030912472"/>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sVersions[1]" w:storeItemID="{A70FB7E3-5E1F-4EBA-A275-303DAFA753C2}"/>
            <w:text w:multiLine="1"/>
          </w:sdtPr>
          <w:sdtEndPr/>
          <w:sdtContent>
            <w:tc>
              <w:tcPr>
                <w:tcW w:w="1701" w:type="dxa"/>
                <w:tcBorders>
                  <w:top w:val="nil"/>
                  <w:bottom w:val="nil"/>
                </w:tcBorders>
              </w:tcPr>
              <w:p w14:paraId="35AA789E" w14:textId="48DDB0F2" w:rsidR="00957294" w:rsidRPr="00635C8B" w:rsidRDefault="007F68CC">
                <w:pPr>
                  <w:jc w:val="center"/>
                  <w:rPr>
                    <w:lang w:val="nl-NL"/>
                  </w:rPr>
                </w:pPr>
                <w:r>
                  <w:rPr>
                    <w:lang w:val="nl-NL"/>
                  </w:rPr>
                  <w:t>15/12/2018</w:t>
                </w:r>
                <w:r>
                  <w:rPr>
                    <w:lang w:val="nl-NL"/>
                  </w:rPr>
                  <w:br/>
                  <w:t>12/12/2019</w:t>
                </w:r>
                <w:r>
                  <w:rPr>
                    <w:lang w:val="nl-NL"/>
                  </w:rPr>
                  <w:br/>
                  <w:t>22/12/2020</w:t>
                </w:r>
                <w:r>
                  <w:rPr>
                    <w:lang w:val="nl-NL"/>
                  </w:rPr>
                  <w:br/>
                  <w:t>09/06/2021</w:t>
                </w:r>
                <w:r>
                  <w:rPr>
                    <w:lang w:val="nl-NL"/>
                  </w:rPr>
                  <w:br/>
                  <w:t>01/11/2022</w:t>
                </w:r>
                <w:r>
                  <w:rPr>
                    <w:lang w:val="nl-NL"/>
                  </w:rPr>
                  <w:br/>
                  <w:t>21/11/2023</w:t>
                </w:r>
                <w:r>
                  <w:rPr>
                    <w:lang w:val="nl-NL"/>
                  </w:rPr>
                  <w:br/>
                  <w:t>07/10/2024</w:t>
                </w:r>
                <w:r>
                  <w:rPr>
                    <w:lang w:val="nl-NL"/>
                  </w:rPr>
                  <w:br/>
                  <w:t>07/03/2025</w:t>
                </w:r>
                <w:r>
                  <w:rPr>
                    <w:lang w:val="nl-NL"/>
                  </w:rPr>
                  <w:br/>
                  <w:t>22/01/2026</w:t>
                </w:r>
                <w:r>
                  <w:rPr>
                    <w:lang w:val="nl-NL"/>
                  </w:rPr>
                  <w:br/>
                  <w:t>20/03/2026</w:t>
                </w:r>
              </w:p>
            </w:tc>
          </w:sdtContent>
        </w:sdt>
        <w:sdt>
          <w:sdtPr>
            <w:rPr>
              <w:lang w:val="nl-NL"/>
            </w:rPr>
            <w:alias w:val="Objet de la modification"/>
            <w:tag w:val="ged_ObjetsModifs"/>
            <w:id w:val="1249313318"/>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ObjetsModifs[1]" w:storeItemID="{A70FB7E3-5E1F-4EBA-A275-303DAFA753C2}"/>
            <w:text w:multiLine="1"/>
          </w:sdtPr>
          <w:sdtEndPr/>
          <w:sdtContent>
            <w:tc>
              <w:tcPr>
                <w:tcW w:w="6946" w:type="dxa"/>
                <w:tcBorders>
                  <w:top w:val="nil"/>
                  <w:bottom w:val="nil"/>
                </w:tcBorders>
              </w:tcPr>
              <w:p w14:paraId="67E208FB" w14:textId="354A4E32" w:rsidR="00163FB6" w:rsidRPr="00635C8B" w:rsidRDefault="007F68CC" w:rsidP="00F60D68">
                <w:pPr>
                  <w:jc w:val="center"/>
                  <w:rPr>
                    <w:lang w:val="nl-NL"/>
                  </w:rPr>
                </w:pPr>
                <w:r>
                  <w:rPr>
                    <w:lang w:val="nl-NL"/>
                  </w:rPr>
                  <w:t>Création initiale du document au sein de la GED</w:t>
                </w:r>
                <w:r>
                  <w:rPr>
                    <w:lang w:val="nl-NL"/>
                  </w:rPr>
                  <w:br/>
                  <w:t>Relecture sans modification majeure. Péremption prolongée.</w:t>
                </w:r>
                <w:r>
                  <w:rPr>
                    <w:lang w:val="nl-NL"/>
                  </w:rPr>
                  <w:br/>
                  <w:t>Modifications dans la grille tarifaire</w:t>
                </w:r>
                <w:r>
                  <w:rPr>
                    <w:lang w:val="nl-NL"/>
                  </w:rPr>
                  <w:br/>
                  <w:t>Modifications dans la grille tarifaire</w:t>
                </w:r>
                <w:r>
                  <w:rPr>
                    <w:lang w:val="nl-NL"/>
                  </w:rPr>
                  <w:br/>
                  <w:t>Changement de rédacteur + modification du formulaire</w:t>
                </w:r>
                <w:r>
                  <w:rPr>
                    <w:lang w:val="nl-NL"/>
                  </w:rPr>
                  <w:br/>
                  <w:t>Modification de la grille tarifaire</w:t>
                </w:r>
                <w:r>
                  <w:rPr>
                    <w:lang w:val="nl-NL"/>
                  </w:rPr>
                  <w:br/>
                  <w:t>Relecture sans modification majeure. Péremption prolongée.</w:t>
                </w:r>
                <w:r>
                  <w:rPr>
                    <w:lang w:val="nl-NL"/>
                  </w:rPr>
                  <w:br/>
                  <w:t>Modifications : Vérificateur + Grille tarifaire</w:t>
                </w:r>
                <w:r>
                  <w:rPr>
                    <w:lang w:val="nl-NL"/>
                  </w:rPr>
                  <w:br/>
                  <w:t>Relecture sans modification majeure. Péremption prolongée.</w:t>
                </w:r>
                <w:r>
                  <w:rPr>
                    <w:lang w:val="nl-NL"/>
                  </w:rPr>
                  <w:br/>
                  <w:t xml:space="preserve">Modifications dans la grille tarifaire </w:t>
                </w:r>
              </w:p>
            </w:tc>
          </w:sdtContent>
        </w:sdt>
      </w:tr>
      <w:tr w:rsidR="00163FB6" w14:paraId="52760D43" w14:textId="77777777">
        <w:tc>
          <w:tcPr>
            <w:tcW w:w="1488" w:type="dxa"/>
            <w:tcBorders>
              <w:top w:val="nil"/>
            </w:tcBorders>
          </w:tcPr>
          <w:p w14:paraId="6741433D" w14:textId="77777777" w:rsidR="00163FB6" w:rsidRDefault="00163FB6">
            <w:pPr>
              <w:rPr>
                <w:rFonts w:ascii="Arial" w:hAnsi="Arial"/>
                <w:lang w:val="nl-NL"/>
              </w:rPr>
            </w:pPr>
          </w:p>
        </w:tc>
        <w:tc>
          <w:tcPr>
            <w:tcW w:w="1701" w:type="dxa"/>
            <w:tcBorders>
              <w:top w:val="nil"/>
            </w:tcBorders>
          </w:tcPr>
          <w:p w14:paraId="4DBD7392" w14:textId="77777777" w:rsidR="00163FB6" w:rsidRDefault="00163FB6">
            <w:pPr>
              <w:rPr>
                <w:rFonts w:ascii="Arial" w:hAnsi="Arial"/>
                <w:lang w:val="nl-NL"/>
              </w:rPr>
            </w:pPr>
          </w:p>
        </w:tc>
        <w:tc>
          <w:tcPr>
            <w:tcW w:w="6946" w:type="dxa"/>
            <w:tcBorders>
              <w:top w:val="nil"/>
            </w:tcBorders>
          </w:tcPr>
          <w:p w14:paraId="78077DE7" w14:textId="77777777" w:rsidR="00163FB6" w:rsidRDefault="00163FB6">
            <w:pPr>
              <w:rPr>
                <w:rFonts w:ascii="Arial" w:hAnsi="Arial"/>
                <w:lang w:val="nl-NL"/>
              </w:rPr>
            </w:pPr>
          </w:p>
          <w:sdt>
            <w:sdtPr>
              <w:rPr>
                <w:b/>
                <w:color w:val="FF0000"/>
              </w:rPr>
              <w:alias w:val="Description de la modification"/>
              <w:tag w:val="ged_ModificationDescription"/>
              <w:id w:val="-1509669384"/>
              <w:showingPlcHd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ModificationDescription[1]" w:storeItemID="{A70FB7E3-5E1F-4EBA-A275-303DAFA753C2}"/>
              <w:text/>
            </w:sdtPr>
            <w:sdtEndPr/>
            <w:sdtContent>
              <w:p w14:paraId="3E3DDF66" w14:textId="5EDB4EAD" w:rsidR="00F62261" w:rsidRDefault="007F68CC" w:rsidP="00316AFC">
                <w:pPr>
                  <w:pStyle w:val="En-tteTitre"/>
                  <w:rPr>
                    <w:b/>
                  </w:rPr>
                </w:pPr>
                <w:r>
                  <w:rPr>
                    <w:b/>
                    <w:color w:val="FF0000"/>
                  </w:rPr>
                  <w:t xml:space="preserve">     </w:t>
                </w:r>
              </w:p>
            </w:sdtContent>
          </w:sdt>
        </w:tc>
      </w:tr>
    </w:tbl>
    <w:p w14:paraId="15E7B768" w14:textId="77777777" w:rsidR="00163FB6" w:rsidRDefault="00163FB6">
      <w:pPr>
        <w:rPr>
          <w:rFonts w:ascii="Arial" w:hAnsi="Arial"/>
          <w:lang w:val="nl-NL"/>
        </w:rPr>
      </w:pPr>
    </w:p>
    <w:p w14:paraId="7573D21E" w14:textId="77777777" w:rsidR="00F54A9E" w:rsidRDefault="00F54A9E">
      <w:pPr>
        <w:rPr>
          <w:rFonts w:ascii="Arial" w:hAnsi="Arial"/>
          <w:lang w:val="nl-NL"/>
        </w:rPr>
      </w:pPr>
    </w:p>
    <w:p w14:paraId="7750B1B8" w14:textId="77777777" w:rsidR="00163FB6" w:rsidRPr="00F54A9E" w:rsidRDefault="00163FB6" w:rsidP="00F54A9E">
      <w:pPr>
        <w:rPr>
          <w:rFonts w:ascii="Arial" w:hAnsi="Arial"/>
          <w:b/>
          <w:u w:val="single"/>
        </w:rPr>
      </w:pPr>
      <w:bookmarkStart w:id="1" w:name="_Toc285534937"/>
      <w:r w:rsidRPr="00F54A9E">
        <w:rPr>
          <w:rFonts w:ascii="Arial" w:hAnsi="Arial"/>
          <w:b/>
          <w:u w:val="single"/>
        </w:rPr>
        <w:t>DOCUMENTS ASSOCIES</w:t>
      </w:r>
      <w:bookmarkEnd w:id="1"/>
    </w:p>
    <w:p w14:paraId="6DBEE48A" w14:textId="77777777" w:rsidR="00163FB6" w:rsidRDefault="00163FB6">
      <w:pPr>
        <w:rPr>
          <w:rFonts w:ascii="Arial" w:hAnsi="Arial"/>
          <w:b/>
        </w:rPr>
      </w:pPr>
    </w:p>
    <w:p w14:paraId="4F527659" w14:textId="77777777" w:rsidR="00163FB6" w:rsidRPr="00045794" w:rsidRDefault="00163FB6" w:rsidP="00F54A9E">
      <w:pPr>
        <w:rPr>
          <w:rFonts w:ascii="Arial" w:hAnsi="Arial" w:cs="Arial"/>
          <w:b/>
          <w:u w:val="single"/>
        </w:rPr>
      </w:pPr>
      <w:bookmarkStart w:id="2" w:name="_Toc285534938"/>
      <w:r w:rsidRPr="00045794">
        <w:rPr>
          <w:rFonts w:ascii="Arial" w:hAnsi="Arial" w:cs="Arial"/>
          <w:b/>
          <w:u w:val="single"/>
        </w:rPr>
        <w:t xml:space="preserve">Documents </w:t>
      </w:r>
      <w:r w:rsidR="00045794" w:rsidRPr="00045794">
        <w:rPr>
          <w:rFonts w:ascii="Arial" w:hAnsi="Arial" w:cs="Arial"/>
          <w:b/>
          <w:u w:val="single"/>
        </w:rPr>
        <w:t>et Formulaires</w:t>
      </w:r>
      <w:r w:rsidR="00045794">
        <w:rPr>
          <w:rFonts w:ascii="Arial" w:hAnsi="Arial" w:cs="Arial"/>
          <w:b/>
          <w:u w:val="single"/>
        </w:rPr>
        <w:t xml:space="preserve"> </w:t>
      </w:r>
      <w:r w:rsidRPr="00045794">
        <w:rPr>
          <w:rFonts w:ascii="Arial" w:hAnsi="Arial" w:cs="Arial"/>
          <w:b/>
          <w:u w:val="single"/>
        </w:rPr>
        <w:t>liés</w:t>
      </w:r>
      <w:bookmarkEnd w:id="2"/>
    </w:p>
    <w:p w14:paraId="299303AF" w14:textId="77777777" w:rsidR="005F01E1" w:rsidRPr="005E5D33" w:rsidRDefault="005F01E1" w:rsidP="005F01E1">
      <w:pPr>
        <w:rPr>
          <w:rFonts w:ascii="Arial" w:hAnsi="Arial" w:cs="Arial"/>
        </w:rPr>
      </w:pPr>
    </w:p>
    <w:p w14:paraId="15FD2B5A" w14:textId="77777777" w:rsidR="006857F8" w:rsidRDefault="00364077">
      <w:bookmarkStart w:id="3" w:name="DocsLies"/>
      <w:r>
        <w:rPr>
          <w:rFonts w:ascii="Arial"/>
          <w:b/>
          <w:u w:val="single"/>
        </w:rPr>
        <w:t>Documents li</w:t>
      </w:r>
      <w:r>
        <w:rPr>
          <w:rFonts w:ascii="Arial"/>
          <w:b/>
          <w:u w:val="single"/>
        </w:rPr>
        <w:t>é</w:t>
      </w:r>
      <w:r>
        <w:rPr>
          <w:rFonts w:ascii="Arial"/>
          <w:b/>
          <w:u w:val="single"/>
        </w:rPr>
        <w:t>s</w:t>
      </w:r>
      <w:r>
        <w:rPr>
          <w:rFonts w:ascii="Arial"/>
          <w:b/>
          <w:u w:val="single"/>
        </w:rPr>
        <w:br/>
      </w:r>
      <w:r>
        <w:rPr>
          <w:rFonts w:ascii="Arial"/>
        </w:rPr>
        <w:t>aucun</w:t>
      </w:r>
      <w:r>
        <w:rPr>
          <w:rFonts w:ascii="Arial"/>
        </w:rPr>
        <w:br/>
      </w:r>
      <w:r>
        <w:br/>
      </w:r>
      <w:r>
        <w:rPr>
          <w:rFonts w:ascii="Arial"/>
          <w:b/>
          <w:u w:val="single"/>
        </w:rPr>
        <w:t>Formulaires li</w:t>
      </w:r>
      <w:r>
        <w:rPr>
          <w:rFonts w:ascii="Arial"/>
          <w:b/>
          <w:u w:val="single"/>
        </w:rPr>
        <w:t>é</w:t>
      </w:r>
      <w:r>
        <w:rPr>
          <w:rFonts w:ascii="Arial"/>
          <w:b/>
          <w:u w:val="single"/>
        </w:rPr>
        <w:t>s</w:t>
      </w:r>
      <w:r>
        <w:rPr>
          <w:rFonts w:ascii="Arial"/>
          <w:b/>
          <w:u w:val="single"/>
        </w:rPr>
        <w:br/>
      </w:r>
      <w:r>
        <w:br/>
      </w:r>
      <w:hyperlink r:id="rId12" w:history="1">
        <w:r>
          <w:rPr>
            <w:rFonts w:ascii="Arial"/>
            <w:color w:val="0000FF" w:themeColor="hyperlink"/>
            <w:u w:val="single"/>
          </w:rPr>
          <w:t>Voir les formulaires li</w:t>
        </w:r>
        <w:r>
          <w:rPr>
            <w:rFonts w:ascii="Arial"/>
            <w:color w:val="0000FF" w:themeColor="hyperlink"/>
            <w:u w:val="single"/>
          </w:rPr>
          <w:t>é</w:t>
        </w:r>
        <w:r>
          <w:rPr>
            <w:rFonts w:ascii="Arial"/>
            <w:color w:val="0000FF" w:themeColor="hyperlink"/>
            <w:u w:val="single"/>
          </w:rPr>
          <w:t>s</w:t>
        </w:r>
      </w:hyperlink>
      <w:r>
        <w:br/>
      </w:r>
      <w:r>
        <w:br/>
      </w:r>
      <w:bookmarkEnd w:id="3"/>
    </w:p>
    <w:p w14:paraId="2C1340BB" w14:textId="77777777" w:rsidR="00AF402C" w:rsidRDefault="00AF402C">
      <w:pPr>
        <w:rPr>
          <w:rFonts w:ascii="Arial" w:hAnsi="Arial"/>
        </w:rPr>
      </w:pPr>
    </w:p>
    <w:p w14:paraId="79A70612" w14:textId="77777777" w:rsidR="005E5D33" w:rsidRPr="005E5D33" w:rsidRDefault="005E5D33">
      <w:pPr>
        <w:rPr>
          <w:rFonts w:ascii="Arial" w:hAnsi="Arial"/>
          <w:b/>
          <w:u w:val="single"/>
        </w:rPr>
      </w:pPr>
      <w:r w:rsidRPr="005E5D33">
        <w:rPr>
          <w:rFonts w:ascii="Arial" w:hAnsi="Arial"/>
          <w:b/>
          <w:u w:val="single"/>
        </w:rPr>
        <w:t>Autres documents</w:t>
      </w:r>
    </w:p>
    <w:p w14:paraId="17A0CCF7" w14:textId="77777777" w:rsidR="00163FB6" w:rsidRDefault="00163FB6">
      <w:pPr>
        <w:rPr>
          <w:rFonts w:ascii="Arial" w:hAnsi="Arial"/>
        </w:rPr>
      </w:pPr>
    </w:p>
    <w:p w14:paraId="0EE3CCEA" w14:textId="77777777" w:rsidR="00FC78BA" w:rsidRDefault="00FC78BA">
      <w:pPr>
        <w:rPr>
          <w:rFonts w:ascii="Arial" w:hAnsi="Arial"/>
        </w:rPr>
      </w:pPr>
    </w:p>
    <w:p w14:paraId="5438F4CA" w14:textId="77777777" w:rsidR="00163FB6" w:rsidRPr="00F54A9E" w:rsidRDefault="00163FB6" w:rsidP="00F54A9E">
      <w:pPr>
        <w:rPr>
          <w:rFonts w:ascii="Arial" w:hAnsi="Arial"/>
          <w:b/>
          <w:u w:val="single"/>
        </w:rPr>
      </w:pPr>
      <w:bookmarkStart w:id="4" w:name="_Toc285534940"/>
      <w:r w:rsidRPr="00F54A9E">
        <w:rPr>
          <w:rFonts w:ascii="Arial" w:hAnsi="Arial"/>
          <w:b/>
          <w:u w:val="single"/>
        </w:rPr>
        <w:t>Annexes</w:t>
      </w:r>
      <w:bookmarkEnd w:id="4"/>
    </w:p>
    <w:p w14:paraId="2813C3AC" w14:textId="77777777" w:rsidR="00163FB6" w:rsidRDefault="00163FB6">
      <w:pPr>
        <w:rPr>
          <w:rFonts w:ascii="Arial" w:hAnsi="Arial"/>
        </w:rPr>
      </w:pPr>
    </w:p>
    <w:p w14:paraId="1946729B" w14:textId="77777777" w:rsidR="00635C8B" w:rsidRDefault="00635C8B">
      <w:pPr>
        <w:rPr>
          <w:rFonts w:ascii="Arial" w:hAnsi="Arial"/>
        </w:rPr>
      </w:pPr>
      <w:r>
        <w:rPr>
          <w:rFonts w:ascii="Arial" w:hAnsi="Arial"/>
        </w:rPr>
        <w:br w:type="page"/>
      </w:r>
    </w:p>
    <w:tbl>
      <w:tblPr>
        <w:tblW w:w="10590" w:type="dxa"/>
        <w:jc w:val="center"/>
        <w:tblCellMar>
          <w:left w:w="70" w:type="dxa"/>
          <w:right w:w="70" w:type="dxa"/>
        </w:tblCellMar>
        <w:tblLook w:val="04A0" w:firstRow="1" w:lastRow="0" w:firstColumn="1" w:lastColumn="0" w:noHBand="0" w:noVBand="1"/>
      </w:tblPr>
      <w:tblGrid>
        <w:gridCol w:w="5060"/>
        <w:gridCol w:w="1427"/>
        <w:gridCol w:w="1500"/>
        <w:gridCol w:w="2603"/>
      </w:tblGrid>
      <w:tr w:rsidR="000F3091" w:rsidRPr="0095555A" w14:paraId="2545B363" w14:textId="77777777" w:rsidTr="009123E9">
        <w:trPr>
          <w:trHeight w:val="300"/>
          <w:jc w:val="center"/>
        </w:trPr>
        <w:tc>
          <w:tcPr>
            <w:tcW w:w="5060" w:type="dxa"/>
            <w:tcBorders>
              <w:top w:val="nil"/>
              <w:left w:val="nil"/>
              <w:bottom w:val="nil"/>
              <w:right w:val="nil"/>
            </w:tcBorders>
            <w:shd w:val="clear" w:color="auto" w:fill="auto"/>
            <w:noWrap/>
            <w:vAlign w:val="bottom"/>
            <w:hideMark/>
          </w:tcPr>
          <w:p w14:paraId="02B639AE" w14:textId="77777777" w:rsidR="000F3091" w:rsidRPr="0095555A" w:rsidRDefault="000F3091" w:rsidP="00D32A51">
            <w:pPr>
              <w:rPr>
                <w:rFonts w:ascii="Calibri" w:hAnsi="Calibri"/>
                <w:b/>
                <w:bCs/>
                <w:color w:val="000000"/>
                <w:sz w:val="18"/>
                <w:szCs w:val="18"/>
              </w:rPr>
            </w:pPr>
            <w:r>
              <w:rPr>
                <w:rFonts w:ascii="Calibri" w:hAnsi="Calibri"/>
                <w:b/>
                <w:bCs/>
                <w:color w:val="000000"/>
                <w:sz w:val="18"/>
                <w:szCs w:val="18"/>
              </w:rPr>
              <w:lastRenderedPageBreak/>
              <w:t>Biopathologie</w:t>
            </w:r>
          </w:p>
        </w:tc>
        <w:tc>
          <w:tcPr>
            <w:tcW w:w="1427" w:type="dxa"/>
            <w:tcBorders>
              <w:top w:val="nil"/>
              <w:left w:val="nil"/>
              <w:bottom w:val="nil"/>
              <w:right w:val="nil"/>
            </w:tcBorders>
            <w:shd w:val="clear" w:color="auto" w:fill="auto"/>
            <w:noWrap/>
            <w:vAlign w:val="bottom"/>
            <w:hideMark/>
          </w:tcPr>
          <w:p w14:paraId="23CF77A5" w14:textId="77777777" w:rsidR="000F3091" w:rsidRPr="0095555A" w:rsidRDefault="000F3091" w:rsidP="00D32A51">
            <w:pPr>
              <w:rPr>
                <w:rFonts w:ascii="Calibri" w:hAnsi="Calibri"/>
                <w:color w:val="000000"/>
                <w:sz w:val="22"/>
                <w:szCs w:val="22"/>
              </w:rPr>
            </w:pPr>
          </w:p>
        </w:tc>
        <w:tc>
          <w:tcPr>
            <w:tcW w:w="1500" w:type="dxa"/>
            <w:tcBorders>
              <w:top w:val="nil"/>
              <w:left w:val="nil"/>
              <w:bottom w:val="nil"/>
              <w:right w:val="nil"/>
            </w:tcBorders>
            <w:shd w:val="clear" w:color="auto" w:fill="auto"/>
            <w:noWrap/>
            <w:vAlign w:val="bottom"/>
            <w:hideMark/>
          </w:tcPr>
          <w:p w14:paraId="692DA798" w14:textId="77777777" w:rsidR="000F3091" w:rsidRPr="0095555A" w:rsidRDefault="000F3091" w:rsidP="00D32A51">
            <w:pPr>
              <w:rPr>
                <w:rFonts w:ascii="Calibri" w:hAnsi="Calibri"/>
                <w:color w:val="000000"/>
                <w:sz w:val="22"/>
                <w:szCs w:val="22"/>
              </w:rPr>
            </w:pPr>
          </w:p>
        </w:tc>
        <w:tc>
          <w:tcPr>
            <w:tcW w:w="2603" w:type="dxa"/>
            <w:tcBorders>
              <w:top w:val="nil"/>
              <w:left w:val="nil"/>
              <w:bottom w:val="nil"/>
              <w:right w:val="nil"/>
            </w:tcBorders>
            <w:shd w:val="clear" w:color="auto" w:fill="auto"/>
            <w:noWrap/>
            <w:vAlign w:val="bottom"/>
            <w:hideMark/>
          </w:tcPr>
          <w:p w14:paraId="17835AF9" w14:textId="77777777" w:rsidR="000F3091" w:rsidRPr="0095555A" w:rsidRDefault="000F3091" w:rsidP="00D32A51">
            <w:pPr>
              <w:rPr>
                <w:rFonts w:ascii="Calibri" w:hAnsi="Calibri"/>
                <w:color w:val="000000"/>
                <w:sz w:val="22"/>
                <w:szCs w:val="22"/>
              </w:rPr>
            </w:pPr>
          </w:p>
        </w:tc>
      </w:tr>
      <w:tr w:rsidR="000F3091" w:rsidRPr="0095555A" w14:paraId="3E86DA73" w14:textId="77777777" w:rsidTr="009123E9">
        <w:trPr>
          <w:trHeight w:val="300"/>
          <w:jc w:val="center"/>
        </w:trPr>
        <w:tc>
          <w:tcPr>
            <w:tcW w:w="5060" w:type="dxa"/>
            <w:tcBorders>
              <w:top w:val="nil"/>
              <w:left w:val="nil"/>
              <w:bottom w:val="nil"/>
              <w:right w:val="nil"/>
            </w:tcBorders>
            <w:shd w:val="clear" w:color="auto" w:fill="auto"/>
            <w:noWrap/>
            <w:vAlign w:val="bottom"/>
            <w:hideMark/>
          </w:tcPr>
          <w:p w14:paraId="7DFFA7E4" w14:textId="77777777" w:rsidR="000F3091" w:rsidRPr="0095555A" w:rsidRDefault="000F3091" w:rsidP="00D32A51">
            <w:pPr>
              <w:rPr>
                <w:rFonts w:ascii="Calibri" w:hAnsi="Calibri"/>
                <w:b/>
                <w:bCs/>
                <w:color w:val="000000"/>
                <w:sz w:val="18"/>
                <w:szCs w:val="18"/>
              </w:rPr>
            </w:pPr>
            <w:r>
              <w:rPr>
                <w:rFonts w:ascii="Calibri" w:hAnsi="Calibri"/>
                <w:b/>
                <w:bCs/>
                <w:color w:val="000000"/>
                <w:sz w:val="18"/>
                <w:szCs w:val="18"/>
              </w:rPr>
              <w:t>Pr L. XERRI</w:t>
            </w:r>
          </w:p>
        </w:tc>
        <w:tc>
          <w:tcPr>
            <w:tcW w:w="5530" w:type="dxa"/>
            <w:gridSpan w:val="3"/>
            <w:tcBorders>
              <w:top w:val="nil"/>
              <w:left w:val="nil"/>
              <w:bottom w:val="nil"/>
              <w:right w:val="nil"/>
            </w:tcBorders>
            <w:shd w:val="clear" w:color="auto" w:fill="auto"/>
            <w:noWrap/>
            <w:vAlign w:val="bottom"/>
            <w:hideMark/>
          </w:tcPr>
          <w:p w14:paraId="53D8C83E" w14:textId="77777777" w:rsidR="000F3091" w:rsidRPr="0095555A" w:rsidRDefault="000F3091" w:rsidP="00D32A51">
            <w:pPr>
              <w:ind w:firstLineChars="400" w:firstLine="640"/>
              <w:rPr>
                <w:rFonts w:ascii="Calibri" w:hAnsi="Calibri"/>
                <w:b/>
                <w:bCs/>
                <w:color w:val="000000"/>
                <w:sz w:val="16"/>
                <w:szCs w:val="16"/>
              </w:rPr>
            </w:pPr>
            <w:r w:rsidRPr="0095555A">
              <w:rPr>
                <w:rFonts w:ascii="Calibri" w:hAnsi="Calibri"/>
                <w:b/>
                <w:bCs/>
                <w:color w:val="000000"/>
                <w:sz w:val="16"/>
                <w:szCs w:val="16"/>
              </w:rPr>
              <w:t>Département de Biologie du Cancer :</w:t>
            </w:r>
          </w:p>
        </w:tc>
      </w:tr>
      <w:tr w:rsidR="000F3091" w:rsidRPr="0095555A" w14:paraId="1729C78A" w14:textId="77777777" w:rsidTr="009123E9">
        <w:trPr>
          <w:trHeight w:val="300"/>
          <w:jc w:val="center"/>
        </w:trPr>
        <w:tc>
          <w:tcPr>
            <w:tcW w:w="5060" w:type="dxa"/>
            <w:tcBorders>
              <w:top w:val="nil"/>
              <w:left w:val="nil"/>
              <w:bottom w:val="nil"/>
              <w:right w:val="nil"/>
            </w:tcBorders>
            <w:shd w:val="clear" w:color="auto" w:fill="auto"/>
            <w:noWrap/>
            <w:vAlign w:val="bottom"/>
            <w:hideMark/>
          </w:tcPr>
          <w:p w14:paraId="56774525" w14:textId="77777777" w:rsidR="000F3091" w:rsidRPr="0095555A" w:rsidRDefault="000F3091" w:rsidP="00D32A51">
            <w:pPr>
              <w:rPr>
                <w:rFonts w:ascii="Calibri" w:hAnsi="Calibri"/>
                <w:b/>
                <w:bCs/>
                <w:i/>
                <w:iCs/>
                <w:color w:val="000000"/>
                <w:sz w:val="18"/>
                <w:szCs w:val="18"/>
              </w:rPr>
            </w:pPr>
          </w:p>
        </w:tc>
        <w:tc>
          <w:tcPr>
            <w:tcW w:w="5530" w:type="dxa"/>
            <w:gridSpan w:val="3"/>
            <w:tcBorders>
              <w:top w:val="nil"/>
              <w:left w:val="nil"/>
              <w:bottom w:val="nil"/>
              <w:right w:val="nil"/>
            </w:tcBorders>
            <w:shd w:val="clear" w:color="auto" w:fill="auto"/>
            <w:noWrap/>
            <w:vAlign w:val="bottom"/>
            <w:hideMark/>
          </w:tcPr>
          <w:p w14:paraId="38A46E57" w14:textId="48F1A71B" w:rsidR="000F3091" w:rsidRPr="0095555A" w:rsidRDefault="000F3091" w:rsidP="00F53198">
            <w:pPr>
              <w:ind w:firstLineChars="400" w:firstLine="640"/>
              <w:rPr>
                <w:rFonts w:ascii="Calibri" w:hAnsi="Calibri"/>
                <w:color w:val="000000"/>
                <w:sz w:val="16"/>
                <w:szCs w:val="16"/>
              </w:rPr>
            </w:pPr>
            <w:r w:rsidRPr="0095555A">
              <w:rPr>
                <w:rFonts w:ascii="Calibri" w:hAnsi="Calibri"/>
                <w:color w:val="000000"/>
                <w:sz w:val="16"/>
                <w:szCs w:val="16"/>
              </w:rPr>
              <w:t xml:space="preserve">Pr </w:t>
            </w:r>
            <w:r w:rsidR="00F53198" w:rsidRPr="00B07866">
              <w:rPr>
                <w:rFonts w:ascii="Calibri" w:hAnsi="Calibri"/>
                <w:color w:val="000000"/>
                <w:sz w:val="16"/>
                <w:szCs w:val="16"/>
              </w:rPr>
              <w:t>Hagay Sobol</w:t>
            </w:r>
          </w:p>
        </w:tc>
      </w:tr>
      <w:tr w:rsidR="000F3091" w:rsidRPr="00E1416D" w14:paraId="30D064DA" w14:textId="77777777" w:rsidTr="009123E9">
        <w:trPr>
          <w:trHeight w:val="92"/>
          <w:jc w:val="center"/>
        </w:trPr>
        <w:tc>
          <w:tcPr>
            <w:tcW w:w="5060" w:type="dxa"/>
            <w:tcBorders>
              <w:top w:val="nil"/>
              <w:left w:val="nil"/>
              <w:bottom w:val="nil"/>
              <w:right w:val="nil"/>
            </w:tcBorders>
            <w:shd w:val="clear" w:color="auto" w:fill="auto"/>
            <w:noWrap/>
            <w:vAlign w:val="bottom"/>
            <w:hideMark/>
          </w:tcPr>
          <w:p w14:paraId="38D8BAFF" w14:textId="77777777" w:rsidR="000F3091" w:rsidRPr="00E1416D" w:rsidRDefault="000F3091" w:rsidP="00D32A51">
            <w:pPr>
              <w:rPr>
                <w:rFonts w:ascii="Calibri" w:hAnsi="Calibri"/>
                <w:color w:val="000000"/>
                <w:sz w:val="18"/>
                <w:szCs w:val="22"/>
              </w:rPr>
            </w:pPr>
          </w:p>
        </w:tc>
        <w:tc>
          <w:tcPr>
            <w:tcW w:w="1427" w:type="dxa"/>
            <w:tcBorders>
              <w:top w:val="nil"/>
              <w:left w:val="nil"/>
              <w:bottom w:val="nil"/>
              <w:right w:val="nil"/>
            </w:tcBorders>
            <w:shd w:val="clear" w:color="auto" w:fill="auto"/>
            <w:noWrap/>
            <w:vAlign w:val="bottom"/>
            <w:hideMark/>
          </w:tcPr>
          <w:p w14:paraId="6D8A9583" w14:textId="77777777" w:rsidR="000F3091" w:rsidRPr="00E1416D" w:rsidRDefault="000F3091" w:rsidP="00D32A51">
            <w:pPr>
              <w:rPr>
                <w:rFonts w:ascii="Calibri" w:hAnsi="Calibri"/>
                <w:color w:val="000000"/>
                <w:sz w:val="18"/>
                <w:szCs w:val="22"/>
              </w:rPr>
            </w:pPr>
          </w:p>
        </w:tc>
        <w:tc>
          <w:tcPr>
            <w:tcW w:w="1500" w:type="dxa"/>
            <w:tcBorders>
              <w:top w:val="nil"/>
              <w:left w:val="nil"/>
              <w:bottom w:val="nil"/>
              <w:right w:val="nil"/>
            </w:tcBorders>
            <w:shd w:val="clear" w:color="auto" w:fill="auto"/>
            <w:noWrap/>
            <w:vAlign w:val="bottom"/>
            <w:hideMark/>
          </w:tcPr>
          <w:p w14:paraId="7896AA5D" w14:textId="77777777" w:rsidR="000F3091" w:rsidRPr="00E1416D" w:rsidRDefault="000F3091" w:rsidP="00D32A51">
            <w:pPr>
              <w:rPr>
                <w:rFonts w:ascii="Calibri" w:hAnsi="Calibri"/>
                <w:color w:val="000000"/>
                <w:sz w:val="18"/>
                <w:szCs w:val="22"/>
              </w:rPr>
            </w:pPr>
          </w:p>
        </w:tc>
        <w:tc>
          <w:tcPr>
            <w:tcW w:w="2603" w:type="dxa"/>
            <w:tcBorders>
              <w:top w:val="nil"/>
              <w:left w:val="nil"/>
              <w:bottom w:val="nil"/>
              <w:right w:val="nil"/>
            </w:tcBorders>
            <w:shd w:val="clear" w:color="auto" w:fill="auto"/>
            <w:noWrap/>
            <w:vAlign w:val="bottom"/>
            <w:hideMark/>
          </w:tcPr>
          <w:p w14:paraId="4712A1A7" w14:textId="77777777" w:rsidR="000F3091" w:rsidRPr="00E1416D" w:rsidRDefault="000F3091" w:rsidP="00D32A51">
            <w:pPr>
              <w:rPr>
                <w:rFonts w:ascii="Calibri" w:hAnsi="Calibri"/>
                <w:color w:val="000000"/>
                <w:sz w:val="18"/>
                <w:szCs w:val="22"/>
              </w:rPr>
            </w:pPr>
          </w:p>
        </w:tc>
      </w:tr>
      <w:tr w:rsidR="000F3091" w:rsidRPr="0095555A" w14:paraId="00A95304" w14:textId="77777777" w:rsidTr="009123E9">
        <w:trPr>
          <w:trHeight w:val="705"/>
          <w:jc w:val="center"/>
        </w:trPr>
        <w:tc>
          <w:tcPr>
            <w:tcW w:w="10590" w:type="dxa"/>
            <w:gridSpan w:val="4"/>
            <w:tcBorders>
              <w:top w:val="nil"/>
              <w:left w:val="nil"/>
              <w:bottom w:val="nil"/>
              <w:right w:val="nil"/>
            </w:tcBorders>
            <w:shd w:val="clear" w:color="auto" w:fill="auto"/>
            <w:vAlign w:val="center"/>
            <w:hideMark/>
          </w:tcPr>
          <w:p w14:paraId="03697B3C" w14:textId="293C581B" w:rsidR="000F3091" w:rsidRPr="0095555A" w:rsidRDefault="000F3091" w:rsidP="00EF68A2">
            <w:pPr>
              <w:jc w:val="center"/>
              <w:rPr>
                <w:rFonts w:ascii="Calibri" w:hAnsi="Calibri"/>
                <w:b/>
                <w:bCs/>
                <w:color w:val="000000"/>
                <w:sz w:val="30"/>
                <w:szCs w:val="30"/>
              </w:rPr>
            </w:pPr>
            <w:r w:rsidRPr="002B627E">
              <w:rPr>
                <w:rFonts w:ascii="Calibri" w:hAnsi="Calibri"/>
                <w:b/>
                <w:bCs/>
                <w:color w:val="000000"/>
                <w:sz w:val="30"/>
                <w:szCs w:val="30"/>
              </w:rPr>
              <w:t xml:space="preserve">GRILLE TARIFAIRE DES EXAMENS </w:t>
            </w:r>
            <w:r w:rsidR="00E47D22">
              <w:rPr>
                <w:rFonts w:ascii="Calibri" w:hAnsi="Calibri"/>
                <w:b/>
                <w:bCs/>
                <w:color w:val="000000"/>
                <w:sz w:val="30"/>
                <w:szCs w:val="30"/>
              </w:rPr>
              <w:t>D’ANATOMO-CYTO-PATHOLOGIE</w:t>
            </w:r>
            <w:r w:rsidRPr="002B627E">
              <w:rPr>
                <w:rFonts w:ascii="Calibri" w:hAnsi="Calibri"/>
                <w:b/>
                <w:bCs/>
                <w:color w:val="000000"/>
                <w:sz w:val="30"/>
                <w:szCs w:val="30"/>
              </w:rPr>
              <w:br/>
            </w:r>
            <w:r>
              <w:rPr>
                <w:rFonts w:ascii="Calibri" w:hAnsi="Calibri"/>
                <w:b/>
                <w:bCs/>
                <w:color w:val="000000"/>
                <w:sz w:val="30"/>
                <w:szCs w:val="30"/>
              </w:rPr>
              <w:t>Tarifs cumulables sur un même dossier patient</w:t>
            </w:r>
          </w:p>
        </w:tc>
      </w:tr>
      <w:tr w:rsidR="000F3091" w:rsidRPr="00EA6315" w14:paraId="5A18EE88" w14:textId="77777777" w:rsidTr="009123E9">
        <w:trPr>
          <w:trHeight w:val="80"/>
          <w:jc w:val="center"/>
        </w:trPr>
        <w:tc>
          <w:tcPr>
            <w:tcW w:w="5060" w:type="dxa"/>
            <w:tcBorders>
              <w:top w:val="nil"/>
              <w:left w:val="nil"/>
              <w:bottom w:val="nil"/>
              <w:right w:val="nil"/>
            </w:tcBorders>
            <w:shd w:val="clear" w:color="auto" w:fill="auto"/>
            <w:vAlign w:val="bottom"/>
            <w:hideMark/>
          </w:tcPr>
          <w:p w14:paraId="7AE265FD" w14:textId="77777777" w:rsidR="000F3091" w:rsidRPr="00EA6315" w:rsidRDefault="000F3091" w:rsidP="00D32A51">
            <w:pPr>
              <w:rPr>
                <w:rFonts w:ascii="Calibri" w:hAnsi="Calibri"/>
                <w:color w:val="000000"/>
                <w:sz w:val="14"/>
                <w:szCs w:val="28"/>
              </w:rPr>
            </w:pPr>
          </w:p>
        </w:tc>
        <w:tc>
          <w:tcPr>
            <w:tcW w:w="1427" w:type="dxa"/>
            <w:tcBorders>
              <w:top w:val="nil"/>
              <w:left w:val="nil"/>
              <w:bottom w:val="nil"/>
              <w:right w:val="nil"/>
            </w:tcBorders>
            <w:shd w:val="clear" w:color="auto" w:fill="auto"/>
            <w:vAlign w:val="bottom"/>
            <w:hideMark/>
          </w:tcPr>
          <w:p w14:paraId="5A6F9B30" w14:textId="77777777" w:rsidR="000F3091" w:rsidRPr="00EA6315" w:rsidRDefault="000F3091" w:rsidP="00D32A51">
            <w:pPr>
              <w:rPr>
                <w:rFonts w:ascii="Calibri" w:hAnsi="Calibri"/>
                <w:color w:val="000000"/>
                <w:sz w:val="14"/>
                <w:szCs w:val="28"/>
              </w:rPr>
            </w:pPr>
          </w:p>
        </w:tc>
        <w:tc>
          <w:tcPr>
            <w:tcW w:w="1500" w:type="dxa"/>
            <w:tcBorders>
              <w:top w:val="nil"/>
              <w:left w:val="nil"/>
              <w:bottom w:val="nil"/>
              <w:right w:val="nil"/>
            </w:tcBorders>
            <w:shd w:val="clear" w:color="auto" w:fill="auto"/>
            <w:vAlign w:val="bottom"/>
            <w:hideMark/>
          </w:tcPr>
          <w:p w14:paraId="06A1649F" w14:textId="77777777" w:rsidR="000F3091" w:rsidRPr="00EA6315" w:rsidRDefault="000F3091" w:rsidP="00D32A51">
            <w:pPr>
              <w:rPr>
                <w:rFonts w:ascii="Calibri" w:hAnsi="Calibri"/>
                <w:color w:val="000000"/>
                <w:sz w:val="14"/>
                <w:szCs w:val="28"/>
              </w:rPr>
            </w:pPr>
          </w:p>
        </w:tc>
        <w:tc>
          <w:tcPr>
            <w:tcW w:w="2603" w:type="dxa"/>
            <w:tcBorders>
              <w:top w:val="nil"/>
              <w:left w:val="nil"/>
              <w:bottom w:val="nil"/>
              <w:right w:val="nil"/>
            </w:tcBorders>
            <w:shd w:val="clear" w:color="auto" w:fill="auto"/>
            <w:vAlign w:val="bottom"/>
            <w:hideMark/>
          </w:tcPr>
          <w:p w14:paraId="789DD59D" w14:textId="77777777" w:rsidR="000F3091" w:rsidRPr="00EA6315" w:rsidRDefault="000F3091" w:rsidP="00D32A51">
            <w:pPr>
              <w:rPr>
                <w:rFonts w:ascii="Calibri" w:hAnsi="Calibri"/>
                <w:color w:val="000000"/>
                <w:sz w:val="14"/>
                <w:szCs w:val="28"/>
              </w:rPr>
            </w:pPr>
          </w:p>
        </w:tc>
      </w:tr>
      <w:tr w:rsidR="007C2433" w:rsidRPr="007C2433" w14:paraId="1C788C75" w14:textId="77777777" w:rsidTr="009123E9">
        <w:trPr>
          <w:trHeight w:val="900"/>
          <w:jc w:val="center"/>
        </w:trPr>
        <w:tc>
          <w:tcPr>
            <w:tcW w:w="10590" w:type="dxa"/>
            <w:gridSpan w:val="4"/>
            <w:tcBorders>
              <w:top w:val="nil"/>
              <w:left w:val="nil"/>
              <w:bottom w:val="nil"/>
              <w:right w:val="nil"/>
            </w:tcBorders>
            <w:shd w:val="clear" w:color="auto" w:fill="auto"/>
            <w:vAlign w:val="center"/>
            <w:hideMark/>
          </w:tcPr>
          <w:p w14:paraId="0983B30C" w14:textId="795133CB" w:rsidR="000F3091" w:rsidRPr="000B5422" w:rsidRDefault="007C2433" w:rsidP="0014443F">
            <w:pPr>
              <w:jc w:val="both"/>
              <w:rPr>
                <w:rFonts w:asciiTheme="minorHAnsi" w:hAnsiTheme="minorHAnsi" w:cstheme="minorHAnsi"/>
                <w:color w:val="FF0000"/>
                <w:sz w:val="22"/>
                <w:szCs w:val="24"/>
              </w:rPr>
            </w:pPr>
            <w:r w:rsidRPr="000B5422">
              <w:rPr>
                <w:rFonts w:asciiTheme="minorHAnsi" w:hAnsiTheme="minorHAnsi" w:cstheme="minorHAnsi"/>
                <w:sz w:val="22"/>
              </w:rPr>
              <w:t>Cette grille se base sur la liste des actes hors nomenclature (LAHN) de biologie médicale et d'anatomocytopathologie ainsi que la classification commune des actes médicaux (CCAM) et la table nationale de codage de Biologie en vigueur</w:t>
            </w:r>
          </w:p>
        </w:tc>
      </w:tr>
      <w:tr w:rsidR="000F3091" w:rsidRPr="0095555A" w14:paraId="05685EBB" w14:textId="77777777" w:rsidTr="009123E9">
        <w:trPr>
          <w:trHeight w:val="750"/>
          <w:jc w:val="center"/>
        </w:trPr>
        <w:tc>
          <w:tcPr>
            <w:tcW w:w="5060" w:type="dxa"/>
            <w:tcBorders>
              <w:top w:val="nil"/>
              <w:left w:val="nil"/>
              <w:bottom w:val="nil"/>
              <w:right w:val="nil"/>
            </w:tcBorders>
            <w:shd w:val="clear" w:color="000000" w:fill="95B3D7"/>
            <w:noWrap/>
            <w:vAlign w:val="center"/>
            <w:hideMark/>
          </w:tcPr>
          <w:p w14:paraId="57B127B7" w14:textId="77777777" w:rsidR="000F3091" w:rsidRPr="0095555A" w:rsidRDefault="000F3091" w:rsidP="00D32A51">
            <w:pPr>
              <w:rPr>
                <w:rFonts w:ascii="Calibri" w:hAnsi="Calibri"/>
                <w:b/>
                <w:bCs/>
                <w:color w:val="000000"/>
                <w:sz w:val="28"/>
                <w:szCs w:val="28"/>
              </w:rPr>
            </w:pPr>
            <w:r w:rsidRPr="0095555A">
              <w:rPr>
                <w:rFonts w:ascii="Calibri" w:hAnsi="Calibri"/>
                <w:b/>
                <w:bCs/>
                <w:color w:val="000000"/>
                <w:sz w:val="28"/>
                <w:szCs w:val="28"/>
              </w:rPr>
              <w:t> </w:t>
            </w:r>
            <w:r>
              <w:rPr>
                <w:rFonts w:ascii="Calibri" w:hAnsi="Calibri"/>
                <w:b/>
                <w:bCs/>
                <w:color w:val="000000"/>
                <w:sz w:val="28"/>
                <w:szCs w:val="28"/>
              </w:rPr>
              <w:t>Examen</w:t>
            </w:r>
          </w:p>
        </w:tc>
        <w:tc>
          <w:tcPr>
            <w:tcW w:w="1427" w:type="dxa"/>
            <w:tcBorders>
              <w:top w:val="nil"/>
              <w:left w:val="nil"/>
              <w:bottom w:val="nil"/>
              <w:right w:val="nil"/>
            </w:tcBorders>
            <w:shd w:val="clear" w:color="000000" w:fill="95B3D7"/>
            <w:noWrap/>
            <w:vAlign w:val="center"/>
            <w:hideMark/>
          </w:tcPr>
          <w:p w14:paraId="424D6EB2" w14:textId="77777777" w:rsidR="000F3091" w:rsidRPr="0095555A" w:rsidRDefault="000F3091" w:rsidP="00D32A51">
            <w:pPr>
              <w:jc w:val="center"/>
              <w:rPr>
                <w:rFonts w:ascii="Calibri" w:hAnsi="Calibri"/>
                <w:b/>
                <w:bCs/>
                <w:color w:val="000000"/>
                <w:sz w:val="28"/>
                <w:szCs w:val="28"/>
              </w:rPr>
            </w:pPr>
            <w:r w:rsidRPr="0095555A">
              <w:rPr>
                <w:rFonts w:ascii="Calibri" w:hAnsi="Calibri"/>
                <w:b/>
                <w:bCs/>
                <w:color w:val="000000"/>
                <w:sz w:val="28"/>
                <w:szCs w:val="28"/>
              </w:rPr>
              <w:t>Code acte</w:t>
            </w:r>
          </w:p>
        </w:tc>
        <w:tc>
          <w:tcPr>
            <w:tcW w:w="1500" w:type="dxa"/>
            <w:tcBorders>
              <w:top w:val="nil"/>
              <w:left w:val="nil"/>
              <w:bottom w:val="nil"/>
              <w:right w:val="nil"/>
            </w:tcBorders>
            <w:shd w:val="clear" w:color="000000" w:fill="95B3D7"/>
            <w:noWrap/>
            <w:vAlign w:val="center"/>
            <w:hideMark/>
          </w:tcPr>
          <w:p w14:paraId="2F9C8CFD" w14:textId="5FFF6426" w:rsidR="000F3091" w:rsidRPr="0095555A" w:rsidRDefault="000F3091" w:rsidP="00D32A51">
            <w:pPr>
              <w:jc w:val="center"/>
              <w:rPr>
                <w:rFonts w:ascii="Calibri" w:hAnsi="Calibri"/>
                <w:b/>
                <w:bCs/>
                <w:color w:val="000000"/>
                <w:sz w:val="28"/>
                <w:szCs w:val="28"/>
              </w:rPr>
            </w:pPr>
          </w:p>
        </w:tc>
        <w:tc>
          <w:tcPr>
            <w:tcW w:w="2603" w:type="dxa"/>
            <w:tcBorders>
              <w:top w:val="nil"/>
              <w:left w:val="nil"/>
              <w:bottom w:val="nil"/>
              <w:right w:val="nil"/>
            </w:tcBorders>
            <w:shd w:val="clear" w:color="000000" w:fill="95B3D7"/>
            <w:vAlign w:val="center"/>
            <w:hideMark/>
          </w:tcPr>
          <w:p w14:paraId="23D99616" w14:textId="77777777" w:rsidR="000F3091" w:rsidRDefault="000F3091" w:rsidP="00D32A51">
            <w:pPr>
              <w:jc w:val="center"/>
              <w:rPr>
                <w:rFonts w:ascii="Calibri" w:hAnsi="Calibri"/>
                <w:b/>
                <w:bCs/>
                <w:color w:val="000000"/>
                <w:sz w:val="28"/>
                <w:szCs w:val="28"/>
              </w:rPr>
            </w:pPr>
            <w:r>
              <w:rPr>
                <w:rFonts w:ascii="Calibri" w:hAnsi="Calibri"/>
                <w:b/>
                <w:bCs/>
                <w:color w:val="000000"/>
                <w:sz w:val="28"/>
                <w:szCs w:val="28"/>
              </w:rPr>
              <w:t>Valorisation</w:t>
            </w:r>
          </w:p>
          <w:p w14:paraId="6D5F8B1A" w14:textId="1D3D3BB1" w:rsidR="000F3091" w:rsidRPr="0095555A" w:rsidRDefault="000F3091" w:rsidP="00D32A51">
            <w:pPr>
              <w:jc w:val="center"/>
              <w:rPr>
                <w:rFonts w:ascii="Calibri" w:hAnsi="Calibri"/>
                <w:b/>
                <w:bCs/>
                <w:color w:val="000000"/>
                <w:sz w:val="28"/>
                <w:szCs w:val="28"/>
              </w:rPr>
            </w:pPr>
            <w:r w:rsidRPr="0095555A">
              <w:rPr>
                <w:rFonts w:ascii="Calibri" w:hAnsi="Calibri"/>
                <w:b/>
                <w:bCs/>
                <w:color w:val="000000"/>
                <w:sz w:val="28"/>
                <w:szCs w:val="28"/>
              </w:rPr>
              <w:t>(en €</w:t>
            </w:r>
            <w:r w:rsidR="00EA1F2C">
              <w:rPr>
                <w:rFonts w:ascii="Calibri" w:hAnsi="Calibri"/>
                <w:b/>
                <w:bCs/>
                <w:color w:val="000000"/>
                <w:sz w:val="28"/>
                <w:szCs w:val="28"/>
              </w:rPr>
              <w:t xml:space="preserve"> TTC</w:t>
            </w:r>
            <w:r w:rsidRPr="0095555A">
              <w:rPr>
                <w:rFonts w:ascii="Calibri" w:hAnsi="Calibri"/>
                <w:b/>
                <w:bCs/>
                <w:color w:val="000000"/>
                <w:sz w:val="28"/>
                <w:szCs w:val="28"/>
              </w:rPr>
              <w:t>)</w:t>
            </w:r>
          </w:p>
        </w:tc>
      </w:tr>
    </w:tbl>
    <w:p w14:paraId="1006F032" w14:textId="77777777" w:rsidR="000F3091" w:rsidRPr="009D27FE" w:rsidRDefault="000F3091" w:rsidP="0014443F">
      <w:pPr>
        <w:spacing w:line="360"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w:t>
      </w:r>
      <w:r w:rsidRPr="009D27FE">
        <w:rPr>
          <w:rFonts w:asciiTheme="minorHAnsi" w:eastAsiaTheme="minorHAnsi" w:hAnsiTheme="minorHAnsi" w:cstheme="minorBidi"/>
          <w:sz w:val="22"/>
          <w:szCs w:val="22"/>
          <w:lang w:eastAsia="en-US"/>
        </w:rPr>
        <w:t>vis/expertise sur lames communiquées</w:t>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28,00</w:t>
      </w:r>
    </w:p>
    <w:p w14:paraId="753973D8" w14:textId="210EED56" w:rsidR="000F3091" w:rsidRPr="0065368A" w:rsidRDefault="0081208E" w:rsidP="0014443F">
      <w:pPr>
        <w:spacing w:line="360" w:lineRule="auto"/>
        <w:rPr>
          <w:rFonts w:asciiTheme="minorHAnsi" w:eastAsiaTheme="minorHAnsi" w:hAnsiTheme="minorHAnsi" w:cstheme="minorBidi"/>
          <w:sz w:val="22"/>
          <w:szCs w:val="22"/>
          <w:lang w:eastAsia="en-US"/>
        </w:rPr>
      </w:pPr>
      <w:r w:rsidRPr="0065368A">
        <w:rPr>
          <w:rFonts w:asciiTheme="minorHAnsi" w:hAnsiTheme="minorHAnsi"/>
          <w:b/>
          <w:sz w:val="22"/>
        </w:rPr>
        <w:t xml:space="preserve">Pour les </w:t>
      </w:r>
      <w:r w:rsidR="000B5422">
        <w:rPr>
          <w:rFonts w:asciiTheme="minorHAnsi" w:hAnsiTheme="minorHAnsi"/>
          <w:b/>
          <w:i/>
          <w:color w:val="FF0000"/>
          <w:sz w:val="22"/>
        </w:rPr>
        <w:t>avis hors réseau</w:t>
      </w:r>
      <w:r w:rsidR="000F3091" w:rsidRPr="0065368A">
        <w:rPr>
          <w:rFonts w:asciiTheme="minorHAnsi" w:eastAsiaTheme="minorHAnsi" w:hAnsiTheme="minorHAnsi" w:cstheme="minorBidi"/>
          <w:sz w:val="22"/>
          <w:szCs w:val="22"/>
          <w:lang w:eastAsia="en-US"/>
        </w:rPr>
        <w:tab/>
      </w:r>
      <w:r w:rsidR="000F3091" w:rsidRPr="0065368A">
        <w:rPr>
          <w:rFonts w:asciiTheme="minorHAnsi" w:eastAsiaTheme="minorHAnsi" w:hAnsiTheme="minorHAnsi" w:cstheme="minorBidi"/>
          <w:sz w:val="22"/>
          <w:szCs w:val="22"/>
          <w:lang w:eastAsia="en-US"/>
        </w:rPr>
        <w:tab/>
      </w:r>
      <w:r w:rsidR="000F3091" w:rsidRPr="0065368A">
        <w:rPr>
          <w:rFonts w:asciiTheme="minorHAnsi" w:eastAsiaTheme="minorHAnsi" w:hAnsiTheme="minorHAnsi" w:cstheme="minorBidi"/>
          <w:sz w:val="22"/>
          <w:szCs w:val="22"/>
          <w:lang w:eastAsia="en-US"/>
        </w:rPr>
        <w:tab/>
      </w:r>
      <w:r w:rsidR="000F3091" w:rsidRPr="0065368A">
        <w:rPr>
          <w:rFonts w:asciiTheme="minorHAnsi" w:eastAsiaTheme="minorHAnsi" w:hAnsiTheme="minorHAnsi" w:cstheme="minorBidi"/>
          <w:sz w:val="22"/>
          <w:szCs w:val="22"/>
          <w:lang w:eastAsia="en-US"/>
        </w:rPr>
        <w:tab/>
      </w:r>
      <w:r w:rsidRPr="0065368A">
        <w:rPr>
          <w:rFonts w:asciiTheme="minorHAnsi" w:hAnsiTheme="minorHAnsi"/>
          <w:b/>
          <w:sz w:val="22"/>
        </w:rPr>
        <w:t>ZZQX065</w:t>
      </w:r>
      <w:r w:rsidR="000F3091" w:rsidRPr="0065368A">
        <w:rPr>
          <w:rFonts w:asciiTheme="minorHAnsi" w:eastAsiaTheme="minorHAnsi" w:hAnsiTheme="minorHAnsi" w:cstheme="minorBidi"/>
          <w:sz w:val="24"/>
          <w:szCs w:val="22"/>
          <w:lang w:eastAsia="en-US"/>
        </w:rPr>
        <w:tab/>
      </w:r>
      <w:r w:rsidR="000F3091" w:rsidRPr="0065368A">
        <w:rPr>
          <w:rFonts w:asciiTheme="minorHAnsi" w:eastAsiaTheme="minorHAnsi" w:hAnsiTheme="minorHAnsi" w:cstheme="minorBidi"/>
          <w:sz w:val="24"/>
          <w:szCs w:val="22"/>
          <w:lang w:eastAsia="en-US"/>
        </w:rPr>
        <w:tab/>
      </w:r>
      <w:r w:rsidR="000F3091" w:rsidRPr="0065368A">
        <w:rPr>
          <w:rFonts w:asciiTheme="minorHAnsi" w:eastAsiaTheme="minorHAnsi" w:hAnsiTheme="minorHAnsi" w:cstheme="minorBidi"/>
          <w:sz w:val="24"/>
          <w:szCs w:val="22"/>
          <w:lang w:eastAsia="en-US"/>
        </w:rPr>
        <w:tab/>
      </w:r>
      <w:r w:rsidR="000F3091" w:rsidRPr="0065368A">
        <w:rPr>
          <w:rFonts w:asciiTheme="minorHAnsi" w:eastAsiaTheme="minorHAnsi" w:hAnsiTheme="minorHAnsi" w:cstheme="minorBidi"/>
          <w:sz w:val="24"/>
          <w:szCs w:val="22"/>
          <w:lang w:eastAsia="en-US"/>
        </w:rPr>
        <w:tab/>
      </w:r>
      <w:r w:rsidR="000F3091" w:rsidRPr="0065368A">
        <w:rPr>
          <w:rFonts w:asciiTheme="minorHAnsi" w:eastAsiaTheme="minorHAnsi" w:hAnsiTheme="minorHAnsi" w:cstheme="minorBidi"/>
          <w:sz w:val="24"/>
          <w:szCs w:val="22"/>
          <w:lang w:eastAsia="en-US"/>
        </w:rPr>
        <w:tab/>
      </w:r>
      <w:r w:rsidRPr="0065368A">
        <w:rPr>
          <w:rFonts w:asciiTheme="minorHAnsi" w:hAnsiTheme="minorHAnsi"/>
          <w:b/>
          <w:sz w:val="22"/>
        </w:rPr>
        <w:t>60,00</w:t>
      </w:r>
    </w:p>
    <w:p w14:paraId="381E22D3" w14:textId="12C4FEB9" w:rsidR="000F3091" w:rsidRPr="009D27FE" w:rsidRDefault="000F3091" w:rsidP="0014443F">
      <w:pPr>
        <w:spacing w:line="360" w:lineRule="auto"/>
        <w:rPr>
          <w:rFonts w:asciiTheme="minorHAnsi" w:eastAsiaTheme="minorHAnsi" w:hAnsiTheme="minorHAnsi" w:cstheme="minorBidi"/>
          <w:sz w:val="22"/>
          <w:szCs w:val="22"/>
          <w:lang w:eastAsia="en-US"/>
        </w:rPr>
      </w:pPr>
      <w:r w:rsidRPr="009D27FE">
        <w:rPr>
          <w:rFonts w:asciiTheme="minorHAnsi" w:eastAsiaTheme="minorHAnsi" w:hAnsiTheme="minorHAnsi" w:cstheme="minorBidi"/>
          <w:sz w:val="22"/>
          <w:szCs w:val="22"/>
          <w:lang w:eastAsia="en-US"/>
        </w:rPr>
        <w:t>Immunohist</w:t>
      </w:r>
      <w:r>
        <w:rPr>
          <w:rFonts w:asciiTheme="minorHAnsi" w:eastAsiaTheme="minorHAnsi" w:hAnsiTheme="minorHAnsi" w:cstheme="minorBidi"/>
          <w:sz w:val="22"/>
          <w:szCs w:val="22"/>
          <w:lang w:eastAsia="en-US"/>
        </w:rPr>
        <w:t xml:space="preserve">ochimie sur bloc paraffine : </w:t>
      </w:r>
      <w:r w:rsidRPr="009D27FE">
        <w:rPr>
          <w:rFonts w:asciiTheme="minorHAnsi" w:eastAsiaTheme="minorHAnsi" w:hAnsiTheme="minorHAnsi" w:cstheme="minorBidi"/>
          <w:sz w:val="22"/>
          <w:szCs w:val="22"/>
          <w:lang w:eastAsia="en-US"/>
        </w:rPr>
        <w:t xml:space="preserve">tarification </w:t>
      </w:r>
      <w:r>
        <w:rPr>
          <w:rFonts w:asciiTheme="minorHAnsi" w:eastAsiaTheme="minorHAnsi" w:hAnsiTheme="minorHAnsi" w:cstheme="minorBidi"/>
          <w:sz w:val="22"/>
          <w:szCs w:val="22"/>
          <w:lang w:eastAsia="en-US"/>
        </w:rPr>
        <w:t xml:space="preserve">suivant </w:t>
      </w:r>
      <w:r w:rsidRPr="009D27FE">
        <w:rPr>
          <w:rFonts w:asciiTheme="minorHAnsi" w:eastAsiaTheme="minorHAnsi" w:hAnsiTheme="minorHAnsi" w:cstheme="minorBidi"/>
          <w:sz w:val="22"/>
          <w:szCs w:val="22"/>
          <w:lang w:eastAsia="en-US"/>
        </w:rPr>
        <w:t xml:space="preserve"> la dernière version de la grille </w:t>
      </w:r>
      <w:r>
        <w:rPr>
          <w:rFonts w:asciiTheme="minorHAnsi" w:eastAsiaTheme="minorHAnsi" w:hAnsiTheme="minorHAnsi" w:cstheme="minorBidi"/>
          <w:sz w:val="22"/>
          <w:szCs w:val="22"/>
          <w:lang w:eastAsia="en-US"/>
        </w:rPr>
        <w:t>CCAM</w:t>
      </w:r>
    </w:p>
    <w:p w14:paraId="772ACE24" w14:textId="77777777" w:rsidR="000F3091" w:rsidRPr="009D27FE" w:rsidRDefault="000F3091" w:rsidP="000F3091">
      <w:pPr>
        <w:spacing w:line="360" w:lineRule="auto"/>
        <w:rPr>
          <w:rFonts w:asciiTheme="minorHAnsi" w:eastAsiaTheme="minorHAnsi" w:hAnsiTheme="minorHAnsi" w:cstheme="minorBidi"/>
          <w:sz w:val="22"/>
          <w:szCs w:val="22"/>
          <w:lang w:eastAsia="en-US"/>
        </w:rPr>
      </w:pPr>
      <w:r w:rsidRPr="009D27FE">
        <w:rPr>
          <w:rFonts w:asciiTheme="minorHAnsi" w:eastAsiaTheme="minorHAnsi" w:hAnsiTheme="minorHAnsi" w:cstheme="minorBidi"/>
          <w:sz w:val="22"/>
          <w:szCs w:val="22"/>
          <w:lang w:eastAsia="en-US"/>
        </w:rPr>
        <w:t>HIS/FISH sur coupes tissulaires</w:t>
      </w:r>
      <w:r w:rsidRPr="00417DD3">
        <w:rPr>
          <w:rFonts w:asciiTheme="minorHAnsi" w:eastAsiaTheme="minorHAnsi" w:hAnsiTheme="minorHAnsi" w:cstheme="minorBidi"/>
          <w:sz w:val="22"/>
          <w:szCs w:val="22"/>
          <w:lang w:eastAsia="en-US"/>
        </w:rPr>
        <w:t xml:space="preserve"> </w:t>
      </w:r>
      <w:r w:rsidRPr="009D27FE">
        <w:rPr>
          <w:rFonts w:asciiTheme="minorHAnsi" w:eastAsiaTheme="minorHAnsi" w:hAnsiTheme="minorHAnsi" w:cstheme="minorBidi"/>
          <w:sz w:val="22"/>
          <w:szCs w:val="22"/>
          <w:lang w:eastAsia="en-US"/>
        </w:rPr>
        <w:t>hors indication CCAM</w:t>
      </w:r>
      <w:r w:rsidRPr="009D27FE">
        <w:rPr>
          <w:rFonts w:asciiTheme="minorHAnsi" w:eastAsiaTheme="minorHAnsi" w:hAnsiTheme="minorHAnsi" w:cstheme="minorBidi"/>
          <w:sz w:val="22"/>
          <w:szCs w:val="22"/>
          <w:lang w:eastAsia="en-US"/>
        </w:rPr>
        <w:tab/>
        <w:t>A070</w:t>
      </w:r>
      <w:r>
        <w:rPr>
          <w:rFonts w:asciiTheme="minorHAnsi" w:eastAsiaTheme="minorHAnsi" w:hAnsiTheme="minorHAnsi" w:cstheme="minorBidi"/>
          <w:sz w:val="22"/>
          <w:szCs w:val="22"/>
          <w:lang w:eastAsia="en-US"/>
        </w:rPr>
        <w:t xml:space="preserve"> </w:t>
      </w:r>
      <w:r w:rsidRPr="009D27FE">
        <w:rPr>
          <w:rFonts w:asciiTheme="minorHAnsi" w:eastAsiaTheme="minorHAnsi" w:hAnsiTheme="minorHAnsi" w:cstheme="minorBidi"/>
          <w:sz w:val="22"/>
          <w:szCs w:val="22"/>
          <w:lang w:eastAsia="en-US"/>
        </w:rPr>
        <w:t>(par sonde)</w:t>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95,20</w:t>
      </w:r>
    </w:p>
    <w:p w14:paraId="403344F2" w14:textId="77777777" w:rsidR="000F3091" w:rsidRDefault="000F3091" w:rsidP="000F3091">
      <w:pPr>
        <w:spacing w:line="360" w:lineRule="auto"/>
        <w:rPr>
          <w:rFonts w:asciiTheme="minorHAnsi" w:eastAsiaTheme="minorHAnsi" w:hAnsiTheme="minorHAnsi" w:cstheme="minorBidi"/>
          <w:sz w:val="22"/>
          <w:szCs w:val="22"/>
          <w:lang w:val="en-US" w:eastAsia="en-US"/>
        </w:rPr>
      </w:pPr>
      <w:r w:rsidRPr="009D27FE">
        <w:rPr>
          <w:rFonts w:asciiTheme="minorHAnsi" w:eastAsiaTheme="minorHAnsi" w:hAnsiTheme="minorHAnsi" w:cstheme="minorBidi"/>
          <w:sz w:val="22"/>
          <w:szCs w:val="22"/>
          <w:lang w:val="en-US" w:eastAsia="en-US"/>
        </w:rPr>
        <w:t xml:space="preserve">HIS/FISH </w:t>
      </w:r>
      <w:r w:rsidRPr="009D27FE">
        <w:rPr>
          <w:rFonts w:asciiTheme="minorHAnsi" w:eastAsiaTheme="minorHAnsi" w:hAnsiTheme="minorHAnsi" w:cstheme="minorBidi"/>
          <w:b/>
          <w:sz w:val="22"/>
          <w:szCs w:val="22"/>
          <w:lang w:val="en-US" w:eastAsia="en-US"/>
        </w:rPr>
        <w:t>HER2</w:t>
      </w:r>
      <w:r w:rsidRPr="009D27FE">
        <w:rPr>
          <w:rFonts w:asciiTheme="minorHAnsi" w:eastAsiaTheme="minorHAnsi" w:hAnsiTheme="minorHAnsi" w:cstheme="minorBidi"/>
          <w:sz w:val="22"/>
          <w:szCs w:val="22"/>
          <w:lang w:val="en-US" w:eastAsia="en-US"/>
        </w:rPr>
        <w:t xml:space="preserve"> sein</w:t>
      </w:r>
      <w:r w:rsidRPr="009D27FE">
        <w:rPr>
          <w:rFonts w:asciiTheme="minorHAnsi" w:eastAsiaTheme="minorHAnsi" w:hAnsiTheme="minorHAnsi" w:cstheme="minorBidi"/>
          <w:sz w:val="22"/>
          <w:szCs w:val="22"/>
          <w:lang w:val="en-US" w:eastAsia="en-US"/>
        </w:rPr>
        <w:tab/>
      </w:r>
      <w:r w:rsidRPr="009D27FE">
        <w:rPr>
          <w:rFonts w:asciiTheme="minorHAnsi" w:eastAsiaTheme="minorHAnsi" w:hAnsiTheme="minorHAnsi" w:cstheme="minorBidi"/>
          <w:sz w:val="22"/>
          <w:szCs w:val="22"/>
          <w:lang w:val="en-US" w:eastAsia="en-US"/>
        </w:rPr>
        <w:tab/>
      </w:r>
      <w:r w:rsidRPr="009D27FE">
        <w:rPr>
          <w:rFonts w:asciiTheme="minorHAnsi" w:eastAsiaTheme="minorHAnsi" w:hAnsiTheme="minorHAnsi" w:cstheme="minorBidi"/>
          <w:sz w:val="22"/>
          <w:szCs w:val="22"/>
          <w:lang w:val="en-US" w:eastAsia="en-US"/>
        </w:rPr>
        <w:tab/>
      </w:r>
      <w:r w:rsidRPr="009D27FE">
        <w:rPr>
          <w:rFonts w:asciiTheme="minorHAnsi" w:eastAsiaTheme="minorHAnsi" w:hAnsiTheme="minorHAnsi" w:cstheme="minorBidi"/>
          <w:sz w:val="22"/>
          <w:szCs w:val="22"/>
          <w:lang w:val="en-US" w:eastAsia="en-US"/>
        </w:rPr>
        <w:tab/>
      </w:r>
      <w:r w:rsidRPr="009D27FE">
        <w:rPr>
          <w:rFonts w:asciiTheme="minorHAnsi" w:eastAsiaTheme="minorHAnsi" w:hAnsiTheme="minorHAnsi" w:cstheme="minorBidi"/>
          <w:sz w:val="22"/>
          <w:szCs w:val="22"/>
          <w:lang w:val="en-US" w:eastAsia="en-US"/>
        </w:rPr>
        <w:tab/>
        <w:t>ZZQX058</w:t>
      </w:r>
      <w:r w:rsidRPr="009D27FE">
        <w:rPr>
          <w:rFonts w:asciiTheme="minorHAnsi" w:eastAsiaTheme="minorHAnsi" w:hAnsiTheme="minorHAnsi" w:cstheme="minorBidi"/>
          <w:sz w:val="22"/>
          <w:szCs w:val="22"/>
          <w:lang w:val="en-US" w:eastAsia="en-US"/>
        </w:rPr>
        <w:tab/>
      </w:r>
      <w:r w:rsidRPr="009D27FE">
        <w:rPr>
          <w:rFonts w:asciiTheme="minorHAnsi" w:eastAsiaTheme="minorHAnsi" w:hAnsiTheme="minorHAnsi" w:cstheme="minorBidi"/>
          <w:sz w:val="22"/>
          <w:szCs w:val="22"/>
          <w:lang w:val="en-US" w:eastAsia="en-US"/>
        </w:rPr>
        <w:tab/>
      </w:r>
      <w:r w:rsidRPr="009D27FE">
        <w:rPr>
          <w:rFonts w:asciiTheme="minorHAnsi" w:eastAsiaTheme="minorHAnsi" w:hAnsiTheme="minorHAnsi" w:cstheme="minorBidi"/>
          <w:sz w:val="22"/>
          <w:szCs w:val="22"/>
          <w:lang w:val="en-US" w:eastAsia="en-US"/>
        </w:rPr>
        <w:tab/>
      </w:r>
      <w:r w:rsidRPr="009D27FE">
        <w:rPr>
          <w:rFonts w:asciiTheme="minorHAnsi" w:eastAsiaTheme="minorHAnsi" w:hAnsiTheme="minorHAnsi" w:cstheme="minorBidi"/>
          <w:sz w:val="22"/>
          <w:szCs w:val="22"/>
          <w:lang w:val="en-US" w:eastAsia="en-US"/>
        </w:rPr>
        <w:tab/>
      </w:r>
      <w:r>
        <w:rPr>
          <w:rFonts w:asciiTheme="minorHAnsi" w:eastAsiaTheme="minorHAnsi" w:hAnsiTheme="minorHAnsi" w:cstheme="minorBidi"/>
          <w:sz w:val="22"/>
          <w:szCs w:val="22"/>
          <w:lang w:val="en-US" w:eastAsia="en-US"/>
        </w:rPr>
        <w:tab/>
      </w:r>
      <w:r w:rsidRPr="009D27FE">
        <w:rPr>
          <w:rFonts w:asciiTheme="minorHAnsi" w:eastAsiaTheme="minorHAnsi" w:hAnsiTheme="minorHAnsi" w:cstheme="minorBidi"/>
          <w:sz w:val="22"/>
          <w:szCs w:val="22"/>
          <w:lang w:val="en-US" w:eastAsia="en-US"/>
        </w:rPr>
        <w:t>190,00</w:t>
      </w:r>
    </w:p>
    <w:p w14:paraId="09E8DA26" w14:textId="77777777" w:rsidR="000F3091" w:rsidRPr="009D27FE" w:rsidRDefault="000F3091" w:rsidP="000F3091">
      <w:pPr>
        <w:spacing w:line="360" w:lineRule="auto"/>
        <w:rPr>
          <w:rFonts w:asciiTheme="minorHAnsi" w:eastAsiaTheme="minorHAnsi" w:hAnsiTheme="minorHAnsi" w:cstheme="minorBidi"/>
          <w:sz w:val="22"/>
          <w:szCs w:val="22"/>
          <w:lang w:eastAsia="en-US"/>
        </w:rPr>
      </w:pPr>
      <w:r w:rsidRPr="009D27FE">
        <w:rPr>
          <w:rFonts w:asciiTheme="minorHAnsi" w:eastAsiaTheme="minorHAnsi" w:hAnsiTheme="minorHAnsi" w:cstheme="minorBidi"/>
          <w:b/>
          <w:sz w:val="22"/>
          <w:szCs w:val="22"/>
          <w:lang w:eastAsia="en-US"/>
        </w:rPr>
        <w:t>EBV-</w:t>
      </w:r>
      <w:r w:rsidRPr="00645348">
        <w:rPr>
          <w:rFonts w:asciiTheme="minorHAnsi" w:eastAsiaTheme="minorHAnsi" w:hAnsiTheme="minorHAnsi" w:cstheme="minorBidi"/>
          <w:sz w:val="22"/>
          <w:szCs w:val="22"/>
          <w:lang w:eastAsia="en-US"/>
        </w:rPr>
        <w:t>carcinome primitif</w:t>
      </w:r>
      <w:r w:rsidRPr="009D27FE">
        <w:rPr>
          <w:rFonts w:asciiTheme="minorHAnsi" w:eastAsiaTheme="minorHAnsi" w:hAnsiTheme="minorHAnsi" w:cstheme="minorBidi"/>
          <w:sz w:val="22"/>
          <w:szCs w:val="22"/>
          <w:lang w:eastAsia="en-US"/>
        </w:rPr>
        <w:t xml:space="preserve"> inconnu</w:t>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t>ZZQ</w:t>
      </w:r>
      <w:r>
        <w:rPr>
          <w:rFonts w:asciiTheme="minorHAnsi" w:eastAsiaTheme="minorHAnsi" w:hAnsiTheme="minorHAnsi" w:cstheme="minorBidi"/>
          <w:sz w:val="22"/>
          <w:szCs w:val="22"/>
          <w:lang w:eastAsia="en-US"/>
        </w:rPr>
        <w:t>X</w:t>
      </w:r>
      <w:r w:rsidRPr="009D27FE">
        <w:rPr>
          <w:rFonts w:asciiTheme="minorHAnsi" w:eastAsiaTheme="minorHAnsi" w:hAnsiTheme="minorHAnsi" w:cstheme="minorBidi"/>
          <w:sz w:val="22"/>
          <w:szCs w:val="22"/>
          <w:lang w:eastAsia="en-US"/>
        </w:rPr>
        <w:t>029</w:t>
      </w:r>
      <w:r>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140,00</w:t>
      </w:r>
    </w:p>
    <w:p w14:paraId="45059C4D" w14:textId="7FD9EC1F" w:rsidR="000F3091" w:rsidRPr="009D27FE" w:rsidRDefault="000F3091" w:rsidP="000F3091">
      <w:pPr>
        <w:spacing w:line="360" w:lineRule="auto"/>
        <w:rPr>
          <w:rFonts w:asciiTheme="minorHAnsi" w:eastAsiaTheme="minorHAnsi" w:hAnsiTheme="minorHAnsi" w:cstheme="minorBidi"/>
          <w:sz w:val="22"/>
          <w:szCs w:val="22"/>
          <w:lang w:eastAsia="en-US"/>
        </w:rPr>
      </w:pPr>
      <w:r w:rsidRPr="009D27FE">
        <w:rPr>
          <w:rFonts w:asciiTheme="minorHAnsi" w:eastAsiaTheme="minorHAnsi" w:hAnsiTheme="minorHAnsi" w:cstheme="minorBidi"/>
          <w:sz w:val="22"/>
          <w:szCs w:val="22"/>
          <w:lang w:eastAsia="en-US"/>
        </w:rPr>
        <w:t xml:space="preserve">HIS/FISH sur tissus </w:t>
      </w:r>
      <w:r w:rsidRPr="009D27FE">
        <w:rPr>
          <w:rFonts w:asciiTheme="minorHAnsi" w:eastAsiaTheme="minorHAnsi" w:hAnsiTheme="minorHAnsi" w:cstheme="minorBidi"/>
          <w:b/>
          <w:sz w:val="22"/>
          <w:szCs w:val="22"/>
          <w:lang w:eastAsia="en-US"/>
        </w:rPr>
        <w:t>ROS</w:t>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t xml:space="preserve">N536 </w:t>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27663C">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110,70</w:t>
      </w:r>
    </w:p>
    <w:p w14:paraId="034A0E2B" w14:textId="6A197B65" w:rsidR="000F3091" w:rsidRPr="009D27FE" w:rsidRDefault="000F3091" w:rsidP="0014443F">
      <w:pPr>
        <w:spacing w:line="360" w:lineRule="auto"/>
        <w:rPr>
          <w:rFonts w:asciiTheme="minorHAnsi" w:eastAsiaTheme="minorHAnsi" w:hAnsiTheme="minorHAnsi" w:cstheme="minorBidi"/>
          <w:sz w:val="22"/>
          <w:szCs w:val="22"/>
          <w:lang w:eastAsia="en-US"/>
        </w:rPr>
      </w:pPr>
      <w:r w:rsidRPr="009D27FE">
        <w:rPr>
          <w:rFonts w:asciiTheme="minorHAnsi" w:eastAsiaTheme="minorHAnsi" w:hAnsiTheme="minorHAnsi" w:cstheme="minorBidi"/>
          <w:sz w:val="22"/>
          <w:szCs w:val="22"/>
          <w:lang w:eastAsia="en-US"/>
        </w:rPr>
        <w:t xml:space="preserve">HIS/FISH sur tissus </w:t>
      </w:r>
      <w:r w:rsidRPr="009D27FE">
        <w:rPr>
          <w:rFonts w:asciiTheme="minorHAnsi" w:eastAsiaTheme="minorHAnsi" w:hAnsiTheme="minorHAnsi" w:cstheme="minorBidi"/>
          <w:b/>
          <w:sz w:val="22"/>
          <w:szCs w:val="22"/>
          <w:lang w:eastAsia="en-US"/>
        </w:rPr>
        <w:t>ALK</w:t>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t>N530</w:t>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0027663C">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sidRPr="009D27FE">
        <w:rPr>
          <w:rFonts w:asciiTheme="minorHAnsi" w:eastAsiaTheme="minorHAnsi" w:hAnsiTheme="minorHAnsi" w:cstheme="minorBidi"/>
          <w:sz w:val="22"/>
          <w:szCs w:val="22"/>
          <w:lang w:eastAsia="en-US"/>
        </w:rPr>
        <w:t>110,70</w:t>
      </w:r>
    </w:p>
    <w:p w14:paraId="4B0E3314" w14:textId="004D5D85" w:rsidR="000F3091" w:rsidRPr="000B5422" w:rsidRDefault="000F3091" w:rsidP="0014443F">
      <w:pPr>
        <w:spacing w:line="360" w:lineRule="auto"/>
        <w:rPr>
          <w:rFonts w:asciiTheme="minorHAnsi" w:eastAsiaTheme="minorHAnsi" w:hAnsiTheme="minorHAnsi" w:cstheme="minorBidi"/>
          <w:sz w:val="22"/>
          <w:szCs w:val="22"/>
          <w:lang w:eastAsia="en-US"/>
        </w:rPr>
      </w:pPr>
      <w:r w:rsidRPr="000B5422">
        <w:rPr>
          <w:rFonts w:asciiTheme="minorHAnsi" w:eastAsiaTheme="minorHAnsi" w:hAnsiTheme="minorHAnsi" w:cstheme="minorBidi"/>
          <w:sz w:val="22"/>
          <w:szCs w:val="22"/>
          <w:lang w:eastAsia="en-US"/>
        </w:rPr>
        <w:t xml:space="preserve">HIS/FISH sur tissus </w:t>
      </w:r>
      <w:r w:rsidRPr="000B5422">
        <w:rPr>
          <w:rFonts w:asciiTheme="minorHAnsi" w:eastAsiaTheme="minorHAnsi" w:hAnsiTheme="minorHAnsi" w:cstheme="minorBidi"/>
          <w:b/>
          <w:sz w:val="22"/>
          <w:szCs w:val="22"/>
          <w:lang w:eastAsia="en-US"/>
        </w:rPr>
        <w:t>MDM2</w:t>
      </w:r>
      <w:r w:rsidRPr="000B5422">
        <w:rPr>
          <w:rFonts w:asciiTheme="minorHAnsi" w:eastAsiaTheme="minorHAnsi" w:hAnsiTheme="minorHAnsi" w:cstheme="minorBidi"/>
          <w:sz w:val="22"/>
          <w:szCs w:val="22"/>
          <w:lang w:eastAsia="en-US"/>
        </w:rPr>
        <w:tab/>
      </w:r>
      <w:r w:rsidRPr="000B5422">
        <w:rPr>
          <w:rFonts w:asciiTheme="minorHAnsi" w:eastAsiaTheme="minorHAnsi" w:hAnsiTheme="minorHAnsi" w:cstheme="minorBidi"/>
          <w:sz w:val="22"/>
          <w:szCs w:val="22"/>
          <w:lang w:eastAsia="en-US"/>
        </w:rPr>
        <w:tab/>
      </w:r>
      <w:r w:rsidRPr="000B5422">
        <w:rPr>
          <w:rFonts w:asciiTheme="minorHAnsi" w:eastAsiaTheme="minorHAnsi" w:hAnsiTheme="minorHAnsi" w:cstheme="minorBidi"/>
          <w:sz w:val="22"/>
          <w:szCs w:val="22"/>
          <w:lang w:eastAsia="en-US"/>
        </w:rPr>
        <w:tab/>
      </w:r>
      <w:r w:rsidRPr="000B5422">
        <w:rPr>
          <w:rFonts w:asciiTheme="minorHAnsi" w:eastAsiaTheme="minorHAnsi" w:hAnsiTheme="minorHAnsi" w:cstheme="minorBidi"/>
          <w:sz w:val="22"/>
          <w:szCs w:val="22"/>
          <w:lang w:eastAsia="en-US"/>
        </w:rPr>
        <w:tab/>
        <w:t xml:space="preserve">N519 </w:t>
      </w:r>
      <w:r w:rsidRPr="000B5422">
        <w:rPr>
          <w:rFonts w:asciiTheme="minorHAnsi" w:eastAsiaTheme="minorHAnsi" w:hAnsiTheme="minorHAnsi" w:cstheme="minorBidi"/>
          <w:sz w:val="22"/>
          <w:szCs w:val="22"/>
          <w:lang w:eastAsia="en-US"/>
        </w:rPr>
        <w:tab/>
      </w:r>
      <w:r w:rsidRPr="000B5422">
        <w:rPr>
          <w:rFonts w:asciiTheme="minorHAnsi" w:eastAsiaTheme="minorHAnsi" w:hAnsiTheme="minorHAnsi" w:cstheme="minorBidi"/>
          <w:sz w:val="22"/>
          <w:szCs w:val="22"/>
          <w:lang w:eastAsia="en-US"/>
        </w:rPr>
        <w:tab/>
      </w:r>
      <w:r w:rsidRPr="000B5422">
        <w:rPr>
          <w:rFonts w:asciiTheme="minorHAnsi" w:eastAsiaTheme="minorHAnsi" w:hAnsiTheme="minorHAnsi" w:cstheme="minorBidi"/>
          <w:sz w:val="22"/>
          <w:szCs w:val="22"/>
          <w:lang w:eastAsia="en-US"/>
        </w:rPr>
        <w:tab/>
      </w:r>
      <w:r w:rsidR="0027663C" w:rsidRPr="000B5422">
        <w:rPr>
          <w:rFonts w:asciiTheme="minorHAnsi" w:eastAsiaTheme="minorHAnsi" w:hAnsiTheme="minorHAnsi" w:cstheme="minorBidi"/>
          <w:sz w:val="22"/>
          <w:szCs w:val="22"/>
          <w:lang w:eastAsia="en-US"/>
        </w:rPr>
        <w:tab/>
      </w:r>
      <w:r w:rsidRPr="000B5422">
        <w:rPr>
          <w:rFonts w:asciiTheme="minorHAnsi" w:eastAsiaTheme="minorHAnsi" w:hAnsiTheme="minorHAnsi" w:cstheme="minorBidi"/>
          <w:sz w:val="22"/>
          <w:szCs w:val="22"/>
          <w:lang w:eastAsia="en-US"/>
        </w:rPr>
        <w:tab/>
      </w:r>
      <w:r w:rsidRPr="000B5422">
        <w:rPr>
          <w:rFonts w:asciiTheme="minorHAnsi" w:eastAsiaTheme="minorHAnsi" w:hAnsiTheme="minorHAnsi" w:cstheme="minorBidi"/>
          <w:sz w:val="22"/>
          <w:szCs w:val="22"/>
          <w:lang w:eastAsia="en-US"/>
        </w:rPr>
        <w:tab/>
        <w:t>162,00</w:t>
      </w:r>
    </w:p>
    <w:p w14:paraId="3A851CBE" w14:textId="0B3CC017" w:rsidR="0014443F" w:rsidRPr="000B5422" w:rsidRDefault="0014443F" w:rsidP="0014443F">
      <w:pPr>
        <w:rPr>
          <w:rFonts w:asciiTheme="minorHAnsi" w:hAnsiTheme="minorHAnsi"/>
          <w:sz w:val="22"/>
          <w:szCs w:val="22"/>
        </w:rPr>
      </w:pPr>
      <w:r w:rsidRPr="000B5422">
        <w:rPr>
          <w:rFonts w:asciiTheme="minorHAnsi" w:hAnsiTheme="minorHAnsi"/>
          <w:sz w:val="22"/>
          <w:szCs w:val="22"/>
        </w:rPr>
        <w:t>Qualification pour analyse de génétique</w:t>
      </w:r>
      <w:r w:rsidRPr="000B5422">
        <w:rPr>
          <w:rFonts w:asciiTheme="minorHAnsi" w:hAnsiTheme="minorHAnsi"/>
          <w:sz w:val="22"/>
          <w:szCs w:val="22"/>
        </w:rPr>
        <w:tab/>
      </w:r>
      <w:r w:rsidRPr="000B5422">
        <w:rPr>
          <w:rFonts w:asciiTheme="minorHAnsi" w:hAnsiTheme="minorHAnsi"/>
          <w:sz w:val="22"/>
          <w:szCs w:val="22"/>
        </w:rPr>
        <w:tab/>
        <w:t>ZZQX201</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t>3</w:t>
      </w:r>
      <w:r w:rsidR="007C2433" w:rsidRPr="000B5422">
        <w:rPr>
          <w:rFonts w:asciiTheme="minorHAnsi" w:hAnsiTheme="minorHAnsi"/>
          <w:sz w:val="22"/>
          <w:szCs w:val="22"/>
        </w:rPr>
        <w:t>9,73</w:t>
      </w:r>
    </w:p>
    <w:p w14:paraId="1FAC67F0" w14:textId="77777777" w:rsidR="0014443F" w:rsidRPr="000B5422" w:rsidRDefault="0014443F" w:rsidP="0014443F">
      <w:pPr>
        <w:spacing w:line="360" w:lineRule="auto"/>
        <w:rPr>
          <w:rFonts w:asciiTheme="minorHAnsi" w:hAnsiTheme="minorHAnsi"/>
          <w:sz w:val="22"/>
          <w:szCs w:val="22"/>
        </w:rPr>
      </w:pPr>
      <w:r w:rsidRPr="000B5422">
        <w:rPr>
          <w:rFonts w:asciiTheme="minorHAnsi" w:hAnsiTheme="minorHAnsi"/>
          <w:sz w:val="22"/>
          <w:szCs w:val="22"/>
        </w:rPr>
        <w:t>somatique d'échantillon tissulaire congelé</w:t>
      </w:r>
    </w:p>
    <w:p w14:paraId="341C1D88" w14:textId="4E7F3FC5" w:rsidR="0014443F" w:rsidRPr="000B5422" w:rsidRDefault="0014443F" w:rsidP="0014443F">
      <w:pPr>
        <w:rPr>
          <w:rFonts w:asciiTheme="minorHAnsi" w:hAnsiTheme="minorHAnsi"/>
          <w:sz w:val="22"/>
          <w:szCs w:val="22"/>
        </w:rPr>
      </w:pPr>
      <w:r w:rsidRPr="000B5422">
        <w:rPr>
          <w:rFonts w:asciiTheme="minorHAnsi" w:hAnsiTheme="minorHAnsi"/>
          <w:sz w:val="22"/>
          <w:szCs w:val="22"/>
        </w:rPr>
        <w:t>Qualification pour analyse de génétique</w:t>
      </w:r>
      <w:r w:rsidRPr="000B5422">
        <w:rPr>
          <w:rFonts w:asciiTheme="minorHAnsi" w:hAnsiTheme="minorHAnsi"/>
          <w:sz w:val="22"/>
          <w:szCs w:val="22"/>
        </w:rPr>
        <w:tab/>
      </w:r>
      <w:r w:rsidRPr="000B5422">
        <w:rPr>
          <w:rFonts w:asciiTheme="minorHAnsi" w:hAnsiTheme="minorHAnsi"/>
          <w:sz w:val="22"/>
          <w:szCs w:val="22"/>
        </w:rPr>
        <w:tab/>
        <w:t>ZZQX129</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007C2433" w:rsidRPr="000B5422">
        <w:rPr>
          <w:rFonts w:asciiTheme="minorHAnsi" w:hAnsiTheme="minorHAnsi"/>
          <w:sz w:val="22"/>
          <w:szCs w:val="22"/>
        </w:rPr>
        <w:t>36,89</w:t>
      </w:r>
    </w:p>
    <w:p w14:paraId="35A5BEDA" w14:textId="77777777" w:rsidR="0014443F" w:rsidRPr="000B5422" w:rsidRDefault="0014443F" w:rsidP="0014443F">
      <w:pPr>
        <w:spacing w:line="360" w:lineRule="auto"/>
        <w:rPr>
          <w:rFonts w:asciiTheme="minorHAnsi" w:hAnsiTheme="minorHAnsi"/>
          <w:sz w:val="22"/>
          <w:szCs w:val="22"/>
        </w:rPr>
      </w:pPr>
      <w:r w:rsidRPr="000B5422">
        <w:rPr>
          <w:rFonts w:asciiTheme="minorHAnsi" w:hAnsiTheme="minorHAnsi"/>
          <w:sz w:val="22"/>
          <w:szCs w:val="22"/>
        </w:rPr>
        <w:t>somatique d'échantillon tissulaire fixé en paraffine</w:t>
      </w:r>
    </w:p>
    <w:p w14:paraId="7ACA6D97" w14:textId="0ACE855F" w:rsidR="000F3091" w:rsidRPr="000B5422" w:rsidRDefault="000F3091" w:rsidP="0014443F">
      <w:pPr>
        <w:spacing w:line="360" w:lineRule="auto"/>
        <w:rPr>
          <w:rFonts w:asciiTheme="minorHAnsi" w:hAnsiTheme="minorHAnsi"/>
          <w:sz w:val="22"/>
          <w:szCs w:val="22"/>
        </w:rPr>
      </w:pPr>
      <w:r w:rsidRPr="000B5422">
        <w:rPr>
          <w:rFonts w:asciiTheme="minorHAnsi" w:hAnsiTheme="minorHAnsi"/>
          <w:sz w:val="22"/>
          <w:szCs w:val="22"/>
        </w:rPr>
        <w:t>Clonalité lymphocytaire B sur tissu</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t xml:space="preserve">N400 </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0027663C"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t>207,90</w:t>
      </w:r>
    </w:p>
    <w:p w14:paraId="42DB3D34" w14:textId="248D6769" w:rsidR="000F3091" w:rsidRPr="000B5422" w:rsidRDefault="000F3091" w:rsidP="0014443F">
      <w:pPr>
        <w:spacing w:line="360" w:lineRule="auto"/>
        <w:rPr>
          <w:rFonts w:asciiTheme="minorHAnsi" w:hAnsiTheme="minorHAnsi"/>
          <w:sz w:val="22"/>
          <w:szCs w:val="22"/>
        </w:rPr>
      </w:pPr>
      <w:r w:rsidRPr="000B5422">
        <w:rPr>
          <w:rFonts w:asciiTheme="minorHAnsi" w:hAnsiTheme="minorHAnsi"/>
          <w:sz w:val="22"/>
          <w:szCs w:val="22"/>
        </w:rPr>
        <w:t>Clonalité lymphocytaire T sur tissu</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t>N404</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0027663C"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t>207,90</w:t>
      </w:r>
    </w:p>
    <w:p w14:paraId="5597F667" w14:textId="56977D2B" w:rsidR="00E1416D" w:rsidRPr="000B5422" w:rsidRDefault="003E7D9E" w:rsidP="0014443F">
      <w:pPr>
        <w:spacing w:after="120"/>
        <w:jc w:val="both"/>
        <w:rPr>
          <w:rFonts w:asciiTheme="minorHAnsi" w:hAnsiTheme="minorHAnsi"/>
          <w:sz w:val="22"/>
          <w:szCs w:val="22"/>
        </w:rPr>
      </w:pPr>
      <w:r w:rsidRPr="000B5422">
        <w:rPr>
          <w:rFonts w:asciiTheme="minorHAnsi" w:hAnsiTheme="minorHAnsi"/>
          <w:sz w:val="22"/>
          <w:szCs w:val="22"/>
        </w:rPr>
        <w:t>Panel de gènes*</w:t>
      </w:r>
      <w:r w:rsidR="00B07866" w:rsidRPr="000B5422">
        <w:rPr>
          <w:rFonts w:asciiTheme="minorHAnsi" w:hAnsiTheme="minorHAnsi"/>
          <w:sz w:val="22"/>
          <w:szCs w:val="22"/>
        </w:rPr>
        <w:t xml:space="preserve"> DNASeq (</w:t>
      </w:r>
      <w:r w:rsidR="004A76CD" w:rsidRPr="004A76CD">
        <w:rPr>
          <w:rFonts w:asciiTheme="minorHAnsi" w:hAnsiTheme="minorHAnsi"/>
          <w:i/>
          <w:color w:val="FF0000"/>
          <w:sz w:val="22"/>
          <w:szCs w:val="22"/>
        </w:rPr>
        <w:t>panel expert</w:t>
      </w:r>
      <w:r w:rsidR="00B07866" w:rsidRPr="000B5422">
        <w:rPr>
          <w:rFonts w:asciiTheme="minorHAnsi" w:hAnsiTheme="minorHAnsi"/>
          <w:sz w:val="22"/>
          <w:szCs w:val="22"/>
        </w:rPr>
        <w:t xml:space="preserve">) </w:t>
      </w:r>
      <w:r w:rsidR="00B07866" w:rsidRPr="000B5422">
        <w:rPr>
          <w:rFonts w:asciiTheme="minorHAnsi" w:hAnsiTheme="minorHAnsi"/>
          <w:sz w:val="22"/>
          <w:szCs w:val="22"/>
        </w:rPr>
        <w:tab/>
      </w:r>
      <w:r w:rsidR="00B07866" w:rsidRPr="000B5422">
        <w:rPr>
          <w:rFonts w:asciiTheme="minorHAnsi" w:hAnsiTheme="minorHAnsi"/>
          <w:sz w:val="22"/>
          <w:szCs w:val="22"/>
        </w:rPr>
        <w:tab/>
      </w:r>
      <w:r w:rsidR="00E1416D" w:rsidRPr="000B5422">
        <w:rPr>
          <w:rFonts w:asciiTheme="minorHAnsi" w:hAnsiTheme="minorHAnsi"/>
          <w:sz w:val="22"/>
          <w:szCs w:val="22"/>
        </w:rPr>
        <w:t>N454</w:t>
      </w:r>
      <w:r w:rsidR="004A76CD">
        <w:rPr>
          <w:rFonts w:asciiTheme="minorHAnsi" w:hAnsiTheme="minorHAnsi"/>
          <w:sz w:val="22"/>
          <w:szCs w:val="22"/>
        </w:rPr>
        <w:t xml:space="preserve"> </w:t>
      </w:r>
      <w:r w:rsidR="004A76CD" w:rsidRPr="004A76CD">
        <w:rPr>
          <w:rFonts w:asciiTheme="minorHAnsi" w:hAnsiTheme="minorHAnsi"/>
          <w:i/>
          <w:color w:val="FF0000"/>
          <w:sz w:val="22"/>
          <w:szCs w:val="22"/>
        </w:rPr>
        <w:t>/</w:t>
      </w:r>
      <w:r w:rsidR="004A76CD">
        <w:rPr>
          <w:rFonts w:asciiTheme="minorHAnsi" w:hAnsiTheme="minorHAnsi"/>
          <w:i/>
          <w:color w:val="FF0000"/>
          <w:sz w:val="22"/>
          <w:szCs w:val="22"/>
        </w:rPr>
        <w:t xml:space="preserve"> </w:t>
      </w:r>
      <w:r w:rsidR="004A76CD" w:rsidRPr="004A76CD">
        <w:rPr>
          <w:rFonts w:asciiTheme="minorHAnsi" w:hAnsiTheme="minorHAnsi"/>
          <w:i/>
          <w:color w:val="FF0000"/>
          <w:sz w:val="22"/>
          <w:szCs w:val="22"/>
        </w:rPr>
        <w:t>V003 selon pathologie</w:t>
      </w:r>
      <w:r w:rsidR="004A76CD" w:rsidRPr="004A76CD">
        <w:rPr>
          <w:rFonts w:asciiTheme="minorHAnsi" w:hAnsiTheme="minorHAnsi"/>
          <w:i/>
          <w:color w:val="FF0000"/>
          <w:sz w:val="22"/>
          <w:szCs w:val="22"/>
        </w:rPr>
        <w:tab/>
      </w:r>
      <w:r w:rsidR="004A76CD">
        <w:rPr>
          <w:rFonts w:asciiTheme="minorHAnsi" w:hAnsiTheme="minorHAnsi"/>
          <w:sz w:val="22"/>
          <w:szCs w:val="22"/>
        </w:rPr>
        <w:tab/>
        <w:t xml:space="preserve">              </w:t>
      </w:r>
      <w:r w:rsidR="00E1416D" w:rsidRPr="000B5422">
        <w:rPr>
          <w:rFonts w:asciiTheme="minorHAnsi" w:hAnsiTheme="minorHAnsi"/>
          <w:sz w:val="22"/>
          <w:szCs w:val="22"/>
        </w:rPr>
        <w:t>2205,90</w:t>
      </w:r>
    </w:p>
    <w:p w14:paraId="26D626A4" w14:textId="548775B8" w:rsidR="00B07866" w:rsidRPr="000B5422" w:rsidRDefault="00B07866" w:rsidP="00B07866">
      <w:pPr>
        <w:jc w:val="both"/>
        <w:rPr>
          <w:rFonts w:asciiTheme="minorHAnsi" w:hAnsiTheme="minorHAnsi"/>
          <w:sz w:val="22"/>
          <w:szCs w:val="22"/>
        </w:rPr>
      </w:pPr>
      <w:r w:rsidRPr="000B5422">
        <w:rPr>
          <w:rFonts w:asciiTheme="minorHAnsi" w:hAnsiTheme="minorHAnsi"/>
          <w:sz w:val="22"/>
          <w:szCs w:val="22"/>
        </w:rPr>
        <w:t>Panel de gènes*-RNASeq / Fusion</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t>N454</w:t>
      </w:r>
      <w:r w:rsidR="004A76CD">
        <w:rPr>
          <w:rFonts w:asciiTheme="minorHAnsi" w:hAnsiTheme="minorHAnsi"/>
          <w:sz w:val="22"/>
          <w:szCs w:val="22"/>
        </w:rPr>
        <w:t xml:space="preserve"> </w:t>
      </w:r>
      <w:r w:rsidR="004A76CD" w:rsidRPr="004A76CD">
        <w:rPr>
          <w:rFonts w:asciiTheme="minorHAnsi" w:hAnsiTheme="minorHAnsi"/>
          <w:i/>
          <w:color w:val="FF0000"/>
          <w:sz w:val="22"/>
          <w:szCs w:val="22"/>
        </w:rPr>
        <w:t>/</w:t>
      </w:r>
      <w:r w:rsidR="004A76CD">
        <w:rPr>
          <w:rFonts w:asciiTheme="minorHAnsi" w:hAnsiTheme="minorHAnsi"/>
          <w:i/>
          <w:color w:val="FF0000"/>
          <w:sz w:val="22"/>
          <w:szCs w:val="22"/>
        </w:rPr>
        <w:t xml:space="preserve"> </w:t>
      </w:r>
      <w:r w:rsidR="004A76CD" w:rsidRPr="004A76CD">
        <w:rPr>
          <w:rFonts w:asciiTheme="minorHAnsi" w:hAnsiTheme="minorHAnsi"/>
          <w:i/>
          <w:color w:val="FF0000"/>
          <w:sz w:val="22"/>
          <w:szCs w:val="22"/>
        </w:rPr>
        <w:t>V003 selon pathologie</w:t>
      </w:r>
      <w:r w:rsidR="004A76CD" w:rsidRPr="004A76CD">
        <w:rPr>
          <w:rFonts w:asciiTheme="minorHAnsi" w:hAnsiTheme="minorHAnsi"/>
          <w:i/>
          <w:color w:val="FF0000"/>
          <w:sz w:val="22"/>
          <w:szCs w:val="22"/>
        </w:rPr>
        <w:tab/>
      </w:r>
      <w:r w:rsidR="004A76CD">
        <w:rPr>
          <w:rFonts w:asciiTheme="minorHAnsi" w:hAnsiTheme="minorHAnsi"/>
          <w:sz w:val="22"/>
          <w:szCs w:val="22"/>
        </w:rPr>
        <w:tab/>
      </w:r>
      <w:r w:rsidRPr="000B5422">
        <w:rPr>
          <w:rFonts w:asciiTheme="minorHAnsi" w:hAnsiTheme="minorHAnsi"/>
          <w:sz w:val="22"/>
          <w:szCs w:val="22"/>
        </w:rPr>
        <w:tab/>
        <w:t>2205,90</w:t>
      </w:r>
    </w:p>
    <w:p w14:paraId="28BBB490" w14:textId="0FD485BA" w:rsidR="00B07866" w:rsidRPr="000B5422" w:rsidRDefault="00B07866" w:rsidP="00B07866">
      <w:pPr>
        <w:spacing w:after="120"/>
        <w:jc w:val="both"/>
        <w:rPr>
          <w:rFonts w:asciiTheme="minorHAnsi" w:hAnsiTheme="minorHAnsi"/>
          <w:sz w:val="22"/>
          <w:szCs w:val="22"/>
        </w:rPr>
      </w:pPr>
      <w:r w:rsidRPr="000B5422">
        <w:rPr>
          <w:rFonts w:asciiTheme="minorHAnsi" w:hAnsiTheme="minorHAnsi"/>
          <w:sz w:val="22"/>
          <w:szCs w:val="22"/>
        </w:rPr>
        <w:t>(</w:t>
      </w:r>
      <w:r w:rsidR="00130881" w:rsidRPr="00130881">
        <w:rPr>
          <w:rFonts w:asciiTheme="minorHAnsi" w:hAnsiTheme="minorHAnsi"/>
          <w:i/>
          <w:color w:val="FF0000"/>
          <w:sz w:val="22"/>
          <w:szCs w:val="22"/>
        </w:rPr>
        <w:t>avec détection des</w:t>
      </w:r>
      <w:r w:rsidRPr="00130881">
        <w:rPr>
          <w:rFonts w:asciiTheme="minorHAnsi" w:hAnsiTheme="minorHAnsi"/>
          <w:color w:val="FF0000"/>
          <w:sz w:val="22"/>
          <w:szCs w:val="22"/>
        </w:rPr>
        <w:t xml:space="preserve"> </w:t>
      </w:r>
      <w:r w:rsidRPr="000B5422">
        <w:rPr>
          <w:rFonts w:asciiTheme="minorHAnsi" w:hAnsiTheme="minorHAnsi"/>
          <w:sz w:val="22"/>
          <w:szCs w:val="22"/>
        </w:rPr>
        <w:t>partenaires inconnus)</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p>
    <w:p w14:paraId="10F5E9A3" w14:textId="77777777" w:rsidR="0014443F" w:rsidRPr="000B5422" w:rsidRDefault="0014443F" w:rsidP="0014443F">
      <w:pPr>
        <w:rPr>
          <w:rFonts w:asciiTheme="minorHAnsi" w:hAnsiTheme="minorHAnsi"/>
          <w:sz w:val="22"/>
          <w:szCs w:val="22"/>
        </w:rPr>
      </w:pPr>
      <w:r w:rsidRPr="000B5422">
        <w:rPr>
          <w:rFonts w:asciiTheme="minorHAnsi" w:hAnsiTheme="minorHAnsi"/>
          <w:sz w:val="22"/>
          <w:szCs w:val="22"/>
        </w:rPr>
        <w:t xml:space="preserve">Recherche mutationnelle cancer du poumon, côlon, </w:t>
      </w:r>
    </w:p>
    <w:p w14:paraId="49001611" w14:textId="177F313D" w:rsidR="0014443F" w:rsidRPr="000B5422" w:rsidRDefault="007C2433" w:rsidP="0014443F">
      <w:pPr>
        <w:rPr>
          <w:rFonts w:asciiTheme="minorHAnsi" w:hAnsiTheme="minorHAnsi"/>
          <w:sz w:val="22"/>
          <w:szCs w:val="22"/>
        </w:rPr>
      </w:pPr>
      <w:r w:rsidRPr="000B5422">
        <w:rPr>
          <w:rFonts w:asciiTheme="minorHAnsi" w:hAnsiTheme="minorHAnsi"/>
          <w:sz w:val="22"/>
          <w:szCs w:val="22"/>
        </w:rPr>
        <w:t>m</w:t>
      </w:r>
      <w:r w:rsidR="0014443F" w:rsidRPr="000B5422">
        <w:rPr>
          <w:rFonts w:asciiTheme="minorHAnsi" w:hAnsiTheme="minorHAnsi"/>
          <w:sz w:val="22"/>
          <w:szCs w:val="22"/>
        </w:rPr>
        <w:t xml:space="preserve">élanome </w:t>
      </w:r>
      <w:r w:rsidRPr="000B5422">
        <w:rPr>
          <w:rFonts w:asciiTheme="minorHAnsi" w:hAnsiTheme="minorHAnsi"/>
          <w:sz w:val="22"/>
          <w:szCs w:val="22"/>
        </w:rPr>
        <w:t>(</w:t>
      </w:r>
      <w:r w:rsidR="0014443F" w:rsidRPr="000B5422">
        <w:rPr>
          <w:rFonts w:asciiTheme="minorHAnsi" w:hAnsiTheme="minorHAnsi"/>
          <w:sz w:val="22"/>
          <w:szCs w:val="22"/>
        </w:rPr>
        <w:t>BRAF</w:t>
      </w:r>
      <w:r w:rsidRPr="000B5422">
        <w:rPr>
          <w:rFonts w:asciiTheme="minorHAnsi" w:hAnsiTheme="minorHAnsi"/>
          <w:sz w:val="22"/>
          <w:szCs w:val="22"/>
        </w:rPr>
        <w:t>) sur tissu</w:t>
      </w:r>
      <w:r w:rsidR="0014443F" w:rsidRPr="000B5422">
        <w:rPr>
          <w:rFonts w:asciiTheme="minorHAnsi" w:hAnsiTheme="minorHAnsi"/>
          <w:sz w:val="22"/>
          <w:szCs w:val="22"/>
        </w:rPr>
        <w:tab/>
      </w:r>
      <w:r w:rsidR="0014443F" w:rsidRPr="000B5422">
        <w:rPr>
          <w:rFonts w:asciiTheme="minorHAnsi" w:hAnsiTheme="minorHAnsi"/>
          <w:sz w:val="22"/>
          <w:szCs w:val="22"/>
        </w:rPr>
        <w:tab/>
      </w:r>
      <w:r w:rsidR="0014443F" w:rsidRPr="000B5422">
        <w:rPr>
          <w:rFonts w:asciiTheme="minorHAnsi" w:hAnsiTheme="minorHAnsi"/>
          <w:sz w:val="22"/>
          <w:szCs w:val="22"/>
        </w:rPr>
        <w:tab/>
      </w:r>
      <w:r w:rsidR="0014443F" w:rsidRPr="000B5422">
        <w:rPr>
          <w:rFonts w:asciiTheme="minorHAnsi" w:hAnsiTheme="minorHAnsi"/>
          <w:sz w:val="22"/>
          <w:szCs w:val="22"/>
        </w:rPr>
        <w:tab/>
        <w:t>4512</w:t>
      </w:r>
      <w:r w:rsidR="0014443F" w:rsidRPr="000B5422">
        <w:rPr>
          <w:rFonts w:asciiTheme="minorHAnsi" w:hAnsiTheme="minorHAnsi"/>
          <w:sz w:val="22"/>
          <w:szCs w:val="22"/>
        </w:rPr>
        <w:tab/>
      </w:r>
      <w:r w:rsidR="0014443F" w:rsidRPr="000B5422">
        <w:rPr>
          <w:rFonts w:asciiTheme="minorHAnsi" w:hAnsiTheme="minorHAnsi"/>
          <w:sz w:val="22"/>
          <w:szCs w:val="22"/>
        </w:rPr>
        <w:tab/>
        <w:t xml:space="preserve">                         </w:t>
      </w:r>
      <w:r w:rsidR="00130881">
        <w:rPr>
          <w:rFonts w:asciiTheme="minorHAnsi" w:hAnsiTheme="minorHAnsi"/>
          <w:sz w:val="22"/>
          <w:szCs w:val="22"/>
        </w:rPr>
        <w:t xml:space="preserve">                          </w:t>
      </w:r>
      <w:r w:rsidR="0014443F" w:rsidRPr="000B5422">
        <w:rPr>
          <w:rFonts w:asciiTheme="minorHAnsi" w:hAnsiTheme="minorHAnsi"/>
          <w:sz w:val="22"/>
          <w:szCs w:val="22"/>
        </w:rPr>
        <w:t xml:space="preserve">   </w:t>
      </w:r>
      <w:r w:rsidR="00130881">
        <w:rPr>
          <w:rFonts w:asciiTheme="minorHAnsi" w:hAnsiTheme="minorHAnsi"/>
          <w:sz w:val="22"/>
          <w:szCs w:val="22"/>
        </w:rPr>
        <w:t xml:space="preserve">   </w:t>
      </w:r>
      <w:r w:rsidR="0014443F" w:rsidRPr="000B5422">
        <w:rPr>
          <w:rFonts w:asciiTheme="minorHAnsi" w:hAnsiTheme="minorHAnsi"/>
          <w:sz w:val="22"/>
          <w:szCs w:val="22"/>
        </w:rPr>
        <w:t xml:space="preserve"> </w:t>
      </w:r>
      <w:r w:rsidR="00130881" w:rsidRPr="00130881">
        <w:rPr>
          <w:rFonts w:asciiTheme="minorHAnsi" w:hAnsiTheme="minorHAnsi"/>
          <w:i/>
          <w:color w:val="FF0000"/>
          <w:sz w:val="22"/>
          <w:szCs w:val="22"/>
        </w:rPr>
        <w:t>813 B</w:t>
      </w:r>
      <w:r w:rsidR="0014443F" w:rsidRPr="000B5422">
        <w:rPr>
          <w:rFonts w:asciiTheme="minorHAnsi" w:hAnsiTheme="minorHAnsi"/>
          <w:sz w:val="22"/>
          <w:szCs w:val="22"/>
        </w:rPr>
        <w:tab/>
      </w:r>
      <w:r w:rsidR="0014443F" w:rsidRPr="000B5422">
        <w:rPr>
          <w:rFonts w:asciiTheme="minorHAnsi" w:hAnsiTheme="minorHAnsi"/>
          <w:sz w:val="22"/>
          <w:szCs w:val="22"/>
        </w:rPr>
        <w:tab/>
      </w:r>
      <w:r w:rsidR="0014443F" w:rsidRPr="000B5422">
        <w:rPr>
          <w:rFonts w:asciiTheme="minorHAnsi" w:hAnsiTheme="minorHAnsi"/>
          <w:sz w:val="22"/>
          <w:szCs w:val="22"/>
        </w:rPr>
        <w:tab/>
      </w:r>
      <w:r w:rsidR="0014443F" w:rsidRPr="000B5422">
        <w:rPr>
          <w:rFonts w:asciiTheme="minorHAnsi" w:hAnsiTheme="minorHAnsi"/>
          <w:sz w:val="22"/>
          <w:szCs w:val="22"/>
        </w:rPr>
        <w:tab/>
      </w:r>
      <w:r w:rsidR="0014443F" w:rsidRPr="000B5422">
        <w:rPr>
          <w:rFonts w:asciiTheme="minorHAnsi" w:hAnsiTheme="minorHAnsi"/>
          <w:sz w:val="22"/>
          <w:szCs w:val="22"/>
        </w:rPr>
        <w:tab/>
      </w:r>
      <w:r w:rsidR="0014443F" w:rsidRPr="000B5422">
        <w:rPr>
          <w:rFonts w:asciiTheme="minorHAnsi" w:hAnsiTheme="minorHAnsi"/>
          <w:sz w:val="22"/>
          <w:szCs w:val="22"/>
        </w:rPr>
        <w:tab/>
      </w:r>
    </w:p>
    <w:p w14:paraId="619374EE" w14:textId="7C26ECE2" w:rsidR="000F3091" w:rsidRPr="00130881" w:rsidRDefault="000F3091" w:rsidP="000F3091">
      <w:pPr>
        <w:rPr>
          <w:rFonts w:asciiTheme="minorHAnsi" w:hAnsiTheme="minorHAnsi"/>
          <w:i/>
          <w:color w:val="FF0000"/>
          <w:sz w:val="22"/>
          <w:szCs w:val="22"/>
        </w:rPr>
      </w:pPr>
      <w:r w:rsidRPr="000B5422">
        <w:rPr>
          <w:rFonts w:asciiTheme="minorHAnsi" w:hAnsiTheme="minorHAnsi"/>
          <w:sz w:val="22"/>
          <w:szCs w:val="22"/>
        </w:rPr>
        <w:t>Forfait mutationnel cancer colorectal</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0014443F" w:rsidRPr="000B5422">
        <w:rPr>
          <w:rFonts w:asciiTheme="minorHAnsi" w:hAnsiTheme="minorHAnsi"/>
          <w:sz w:val="22"/>
          <w:szCs w:val="22"/>
        </w:rPr>
        <w:t>4511</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0027663C" w:rsidRPr="000B5422">
        <w:rPr>
          <w:rFonts w:asciiTheme="minorHAnsi" w:hAnsiTheme="minorHAnsi"/>
          <w:sz w:val="22"/>
          <w:szCs w:val="22"/>
        </w:rPr>
        <w:tab/>
      </w:r>
      <w:r w:rsidR="00130881">
        <w:rPr>
          <w:rFonts w:asciiTheme="minorHAnsi" w:hAnsiTheme="minorHAnsi"/>
          <w:sz w:val="22"/>
          <w:szCs w:val="22"/>
        </w:rPr>
        <w:t xml:space="preserve">                     </w:t>
      </w:r>
      <w:r w:rsidRPr="000B5422">
        <w:rPr>
          <w:rFonts w:asciiTheme="minorHAnsi" w:hAnsiTheme="minorHAnsi"/>
          <w:sz w:val="22"/>
          <w:szCs w:val="22"/>
        </w:rPr>
        <w:tab/>
      </w:r>
      <w:r w:rsidR="00130881" w:rsidRPr="00130881">
        <w:rPr>
          <w:rFonts w:asciiTheme="minorHAnsi" w:hAnsiTheme="minorHAnsi"/>
          <w:i/>
          <w:color w:val="FF0000"/>
          <w:sz w:val="22"/>
          <w:szCs w:val="22"/>
        </w:rPr>
        <w:t>1475 B</w:t>
      </w:r>
    </w:p>
    <w:p w14:paraId="70F9A84C" w14:textId="77777777" w:rsidR="000F3091" w:rsidRPr="000B5422" w:rsidRDefault="000F3091" w:rsidP="000F3091">
      <w:pPr>
        <w:spacing w:line="360" w:lineRule="auto"/>
        <w:rPr>
          <w:rFonts w:asciiTheme="minorHAnsi" w:hAnsiTheme="minorHAnsi"/>
          <w:sz w:val="22"/>
          <w:szCs w:val="22"/>
        </w:rPr>
      </w:pPr>
      <w:r w:rsidRPr="000B5422">
        <w:rPr>
          <w:rFonts w:asciiTheme="minorHAnsi" w:hAnsiTheme="minorHAnsi"/>
          <w:sz w:val="22"/>
          <w:szCs w:val="22"/>
        </w:rPr>
        <w:t>(KRAS/NRAS) sur tissu</w:t>
      </w:r>
    </w:p>
    <w:p w14:paraId="34BA63A5" w14:textId="625B7A78" w:rsidR="000F3091" w:rsidRPr="000B5422" w:rsidRDefault="000F3091" w:rsidP="000F3091">
      <w:pPr>
        <w:rPr>
          <w:rFonts w:asciiTheme="minorHAnsi" w:hAnsiTheme="minorHAnsi"/>
          <w:sz w:val="22"/>
          <w:szCs w:val="22"/>
        </w:rPr>
      </w:pPr>
      <w:r w:rsidRPr="000B5422">
        <w:rPr>
          <w:rFonts w:asciiTheme="minorHAnsi" w:hAnsiTheme="minorHAnsi"/>
          <w:sz w:val="22"/>
          <w:szCs w:val="22"/>
        </w:rPr>
        <w:t xml:space="preserve">Forfait mutationnel carcinome du poumon </w:t>
      </w:r>
      <w:r w:rsidRPr="000B5422">
        <w:rPr>
          <w:rFonts w:asciiTheme="minorHAnsi" w:hAnsiTheme="minorHAnsi"/>
          <w:sz w:val="22"/>
          <w:szCs w:val="22"/>
        </w:rPr>
        <w:tab/>
      </w:r>
      <w:r w:rsidRPr="000B5422">
        <w:rPr>
          <w:rFonts w:asciiTheme="minorHAnsi" w:hAnsiTheme="minorHAnsi"/>
          <w:sz w:val="22"/>
          <w:szCs w:val="22"/>
        </w:rPr>
        <w:tab/>
      </w:r>
      <w:r w:rsidR="0014443F" w:rsidRPr="000B5422">
        <w:rPr>
          <w:rFonts w:asciiTheme="minorHAnsi" w:hAnsiTheme="minorHAnsi"/>
          <w:sz w:val="22"/>
          <w:szCs w:val="22"/>
        </w:rPr>
        <w:t>4510</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0027663C" w:rsidRPr="000B5422">
        <w:rPr>
          <w:rFonts w:asciiTheme="minorHAnsi" w:hAnsiTheme="minorHAnsi"/>
          <w:sz w:val="22"/>
          <w:szCs w:val="22"/>
        </w:rPr>
        <w:tab/>
      </w:r>
      <w:r w:rsidRPr="000B5422">
        <w:rPr>
          <w:rFonts w:asciiTheme="minorHAnsi" w:hAnsiTheme="minorHAnsi"/>
          <w:sz w:val="22"/>
          <w:szCs w:val="22"/>
        </w:rPr>
        <w:tab/>
      </w:r>
      <w:r w:rsidR="00130881">
        <w:rPr>
          <w:rFonts w:asciiTheme="minorHAnsi" w:hAnsiTheme="minorHAnsi"/>
          <w:sz w:val="22"/>
          <w:szCs w:val="22"/>
        </w:rPr>
        <w:t xml:space="preserve">                </w:t>
      </w:r>
      <w:r w:rsidR="00130881" w:rsidRPr="00130881">
        <w:rPr>
          <w:rFonts w:asciiTheme="minorHAnsi" w:hAnsiTheme="minorHAnsi"/>
          <w:i/>
          <w:color w:val="FF0000"/>
          <w:sz w:val="22"/>
          <w:szCs w:val="22"/>
        </w:rPr>
        <w:t>950 B</w:t>
      </w:r>
    </w:p>
    <w:p w14:paraId="6D8D8A54" w14:textId="0241EF53" w:rsidR="000F3091" w:rsidRPr="000B5422" w:rsidRDefault="0014443F" w:rsidP="000F3091">
      <w:pPr>
        <w:spacing w:line="360" w:lineRule="auto"/>
        <w:rPr>
          <w:rFonts w:asciiTheme="minorHAnsi" w:hAnsiTheme="minorHAnsi"/>
          <w:sz w:val="22"/>
          <w:szCs w:val="22"/>
        </w:rPr>
      </w:pPr>
      <w:r w:rsidRPr="000B5422">
        <w:rPr>
          <w:rFonts w:asciiTheme="minorHAnsi" w:hAnsiTheme="minorHAnsi"/>
          <w:sz w:val="22"/>
          <w:szCs w:val="22"/>
        </w:rPr>
        <w:t>(EGFR</w:t>
      </w:r>
      <w:r w:rsidR="000F3091" w:rsidRPr="000B5422">
        <w:rPr>
          <w:rFonts w:asciiTheme="minorHAnsi" w:hAnsiTheme="minorHAnsi"/>
          <w:sz w:val="22"/>
          <w:szCs w:val="22"/>
        </w:rPr>
        <w:t>) sur tissu</w:t>
      </w:r>
    </w:p>
    <w:p w14:paraId="2DD69F3A" w14:textId="77777777" w:rsidR="0014443F" w:rsidRPr="000B5422" w:rsidRDefault="0014443F" w:rsidP="0014443F">
      <w:pPr>
        <w:rPr>
          <w:rFonts w:asciiTheme="minorHAnsi" w:hAnsiTheme="minorHAnsi"/>
          <w:sz w:val="22"/>
          <w:szCs w:val="22"/>
        </w:rPr>
      </w:pPr>
      <w:r w:rsidRPr="000B5422">
        <w:rPr>
          <w:rFonts w:asciiTheme="minorHAnsi" w:hAnsiTheme="minorHAnsi"/>
          <w:sz w:val="22"/>
          <w:szCs w:val="22"/>
        </w:rPr>
        <w:t xml:space="preserve">Forfait mutationnel carcinome du poumon </w:t>
      </w:r>
      <w:r w:rsidRPr="000B5422">
        <w:rPr>
          <w:rFonts w:asciiTheme="minorHAnsi" w:hAnsiTheme="minorHAnsi"/>
          <w:sz w:val="22"/>
          <w:szCs w:val="22"/>
        </w:rPr>
        <w:tab/>
      </w:r>
      <w:r w:rsidRPr="000B5422">
        <w:rPr>
          <w:rFonts w:asciiTheme="minorHAnsi" w:hAnsiTheme="minorHAnsi"/>
          <w:sz w:val="22"/>
          <w:szCs w:val="22"/>
        </w:rPr>
        <w:tab/>
        <w:t>N408</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t>113,40</w:t>
      </w:r>
    </w:p>
    <w:p w14:paraId="1DA73170" w14:textId="77777777" w:rsidR="0014443F" w:rsidRPr="000B5422" w:rsidRDefault="0014443F" w:rsidP="0014443F">
      <w:pPr>
        <w:spacing w:line="360" w:lineRule="auto"/>
        <w:rPr>
          <w:rFonts w:asciiTheme="minorHAnsi" w:hAnsiTheme="minorHAnsi"/>
          <w:sz w:val="22"/>
          <w:szCs w:val="22"/>
        </w:rPr>
      </w:pPr>
      <w:r w:rsidRPr="000B5422">
        <w:rPr>
          <w:rFonts w:asciiTheme="minorHAnsi" w:hAnsiTheme="minorHAnsi"/>
          <w:sz w:val="22"/>
          <w:szCs w:val="22"/>
        </w:rPr>
        <w:t>(KRAS) sur tissu</w:t>
      </w:r>
    </w:p>
    <w:p w14:paraId="6A00AD1A" w14:textId="27FDBA4A" w:rsidR="000F3091" w:rsidRPr="000B5422" w:rsidRDefault="000F3091" w:rsidP="0014443F">
      <w:pPr>
        <w:spacing w:line="360" w:lineRule="auto"/>
        <w:rPr>
          <w:rFonts w:asciiTheme="minorHAnsi" w:hAnsiTheme="minorHAnsi"/>
          <w:sz w:val="22"/>
          <w:szCs w:val="22"/>
        </w:rPr>
      </w:pPr>
      <w:r w:rsidRPr="000B5422">
        <w:rPr>
          <w:rFonts w:asciiTheme="minorHAnsi" w:hAnsiTheme="minorHAnsi"/>
          <w:sz w:val="22"/>
          <w:szCs w:val="22"/>
        </w:rPr>
        <w:t>Forfait mutationnel mélanome</w:t>
      </w:r>
      <w:r w:rsidR="0014443F" w:rsidRPr="000B5422">
        <w:rPr>
          <w:rFonts w:asciiTheme="minorHAnsi" w:hAnsiTheme="minorHAnsi"/>
          <w:sz w:val="22"/>
          <w:szCs w:val="22"/>
        </w:rPr>
        <w:t xml:space="preserve"> (NRAS) sur tissu</w:t>
      </w:r>
      <w:r w:rsidRPr="000B5422">
        <w:rPr>
          <w:rFonts w:asciiTheme="minorHAnsi" w:hAnsiTheme="minorHAnsi"/>
          <w:sz w:val="22"/>
          <w:szCs w:val="22"/>
        </w:rPr>
        <w:tab/>
      </w:r>
      <w:r w:rsidR="0014443F" w:rsidRPr="000B5422">
        <w:rPr>
          <w:rFonts w:asciiTheme="minorHAnsi" w:hAnsiTheme="minorHAnsi"/>
          <w:sz w:val="22"/>
          <w:szCs w:val="22"/>
        </w:rPr>
        <w:tab/>
        <w:t>N408</w:t>
      </w:r>
      <w:r w:rsidRPr="000B5422">
        <w:rPr>
          <w:rFonts w:asciiTheme="minorHAnsi" w:hAnsiTheme="minorHAnsi"/>
          <w:sz w:val="22"/>
          <w:szCs w:val="22"/>
        </w:rPr>
        <w:tab/>
      </w:r>
      <w:r w:rsidRPr="000B5422">
        <w:rPr>
          <w:rFonts w:asciiTheme="minorHAnsi" w:hAnsiTheme="minorHAnsi"/>
          <w:sz w:val="22"/>
          <w:szCs w:val="22"/>
        </w:rPr>
        <w:tab/>
      </w:r>
      <w:r w:rsidR="003E7D9E"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0014443F" w:rsidRPr="000B5422">
        <w:rPr>
          <w:rFonts w:asciiTheme="minorHAnsi" w:hAnsiTheme="minorHAnsi"/>
          <w:sz w:val="22"/>
          <w:szCs w:val="22"/>
        </w:rPr>
        <w:tab/>
        <w:t>113,40</w:t>
      </w:r>
    </w:p>
    <w:p w14:paraId="3D6B504A" w14:textId="2FA3A5AC" w:rsidR="000F3091" w:rsidRPr="000B5422" w:rsidRDefault="000F3091" w:rsidP="0014443F">
      <w:pPr>
        <w:spacing w:line="360" w:lineRule="auto"/>
        <w:rPr>
          <w:rFonts w:asciiTheme="minorHAnsi" w:hAnsiTheme="minorHAnsi"/>
          <w:sz w:val="22"/>
          <w:szCs w:val="22"/>
        </w:rPr>
      </w:pPr>
      <w:r w:rsidRPr="000B5422">
        <w:rPr>
          <w:rFonts w:asciiTheme="minorHAnsi" w:hAnsiTheme="minorHAnsi"/>
          <w:sz w:val="22"/>
          <w:szCs w:val="22"/>
        </w:rPr>
        <w:t xml:space="preserve">Test MSI moléculaire sur tissu </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t>N500</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003E7D9E"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t>162,00</w:t>
      </w:r>
    </w:p>
    <w:p w14:paraId="58F407C4" w14:textId="053DA534" w:rsidR="000F3091" w:rsidRPr="000B5422" w:rsidRDefault="000F3091" w:rsidP="0014443F">
      <w:pPr>
        <w:spacing w:line="360" w:lineRule="auto"/>
        <w:rPr>
          <w:rFonts w:asciiTheme="minorHAnsi" w:eastAsiaTheme="minorHAnsi" w:hAnsiTheme="minorHAnsi" w:cstheme="minorBidi"/>
          <w:sz w:val="22"/>
          <w:szCs w:val="22"/>
          <w:lang w:eastAsia="en-US"/>
        </w:rPr>
      </w:pPr>
      <w:r w:rsidRPr="000B5422">
        <w:rPr>
          <w:rFonts w:asciiTheme="minorHAnsi" w:eastAsiaTheme="minorHAnsi" w:hAnsiTheme="minorHAnsi" w:cstheme="minorBidi"/>
          <w:sz w:val="22"/>
          <w:szCs w:val="22"/>
          <w:lang w:eastAsia="en-US"/>
        </w:rPr>
        <w:t>Signature d’expression génique dans le cancer</w:t>
      </w:r>
      <w:r w:rsidRPr="000B5422">
        <w:rPr>
          <w:rFonts w:asciiTheme="minorHAnsi" w:eastAsiaTheme="minorHAnsi" w:hAnsiTheme="minorHAnsi" w:cstheme="minorBidi"/>
          <w:sz w:val="22"/>
          <w:szCs w:val="22"/>
          <w:lang w:eastAsia="en-US"/>
        </w:rPr>
        <w:tab/>
        <w:t xml:space="preserve">du sein </w:t>
      </w:r>
      <w:r w:rsidRPr="000B5422">
        <w:rPr>
          <w:rFonts w:asciiTheme="minorHAnsi" w:eastAsiaTheme="minorHAnsi" w:hAnsiTheme="minorHAnsi" w:cstheme="minorBidi"/>
          <w:sz w:val="22"/>
          <w:szCs w:val="22"/>
          <w:lang w:eastAsia="en-US"/>
        </w:rPr>
        <w:tab/>
        <w:t xml:space="preserve">N537 </w:t>
      </w:r>
      <w:r w:rsidRPr="000B5422">
        <w:rPr>
          <w:rFonts w:asciiTheme="minorHAnsi" w:eastAsiaTheme="minorHAnsi" w:hAnsiTheme="minorHAnsi" w:cstheme="minorBidi"/>
          <w:sz w:val="22"/>
          <w:szCs w:val="22"/>
          <w:lang w:eastAsia="en-US"/>
        </w:rPr>
        <w:tab/>
      </w:r>
      <w:r w:rsidRPr="000B5422">
        <w:rPr>
          <w:rFonts w:asciiTheme="minorHAnsi" w:eastAsiaTheme="minorHAnsi" w:hAnsiTheme="minorHAnsi" w:cstheme="minorBidi"/>
          <w:sz w:val="22"/>
          <w:szCs w:val="22"/>
          <w:lang w:eastAsia="en-US"/>
        </w:rPr>
        <w:tab/>
      </w:r>
      <w:r w:rsidRPr="000B5422">
        <w:rPr>
          <w:rFonts w:asciiTheme="minorHAnsi" w:eastAsiaTheme="minorHAnsi" w:hAnsiTheme="minorHAnsi" w:cstheme="minorBidi"/>
          <w:sz w:val="22"/>
          <w:szCs w:val="22"/>
          <w:lang w:eastAsia="en-US"/>
        </w:rPr>
        <w:tab/>
      </w:r>
      <w:r w:rsidR="003E7D9E" w:rsidRPr="000B5422">
        <w:rPr>
          <w:rFonts w:asciiTheme="minorHAnsi" w:eastAsiaTheme="minorHAnsi" w:hAnsiTheme="minorHAnsi" w:cstheme="minorBidi"/>
          <w:sz w:val="22"/>
          <w:szCs w:val="22"/>
          <w:lang w:eastAsia="en-US"/>
        </w:rPr>
        <w:tab/>
      </w:r>
      <w:r w:rsidRPr="000B5422">
        <w:rPr>
          <w:rFonts w:asciiTheme="minorHAnsi" w:eastAsiaTheme="minorHAnsi" w:hAnsiTheme="minorHAnsi" w:cstheme="minorBidi"/>
          <w:sz w:val="22"/>
          <w:szCs w:val="22"/>
          <w:lang w:eastAsia="en-US"/>
        </w:rPr>
        <w:tab/>
      </w:r>
      <w:r w:rsidRPr="000B5422">
        <w:rPr>
          <w:rFonts w:asciiTheme="minorHAnsi" w:eastAsiaTheme="minorHAnsi" w:hAnsiTheme="minorHAnsi" w:cstheme="minorBidi"/>
          <w:sz w:val="22"/>
          <w:szCs w:val="22"/>
          <w:lang w:eastAsia="en-US"/>
        </w:rPr>
        <w:tab/>
        <w:t>1</w:t>
      </w:r>
      <w:r w:rsidR="00CC1872" w:rsidRPr="000B5422">
        <w:rPr>
          <w:rFonts w:asciiTheme="minorHAnsi" w:eastAsiaTheme="minorHAnsi" w:hAnsiTheme="minorHAnsi" w:cstheme="minorBidi"/>
          <w:sz w:val="22"/>
          <w:szCs w:val="22"/>
          <w:lang w:eastAsia="en-US"/>
        </w:rPr>
        <w:t xml:space="preserve"> </w:t>
      </w:r>
      <w:r w:rsidRPr="000B5422">
        <w:rPr>
          <w:rFonts w:asciiTheme="minorHAnsi" w:eastAsiaTheme="minorHAnsi" w:hAnsiTheme="minorHAnsi" w:cstheme="minorBidi"/>
          <w:sz w:val="22"/>
          <w:szCs w:val="22"/>
          <w:lang w:eastAsia="en-US"/>
        </w:rPr>
        <w:t>849,50</w:t>
      </w:r>
    </w:p>
    <w:p w14:paraId="24314F2C" w14:textId="02BA0A0E" w:rsidR="003F7DAF" w:rsidRPr="00130881" w:rsidRDefault="003F7DAF" w:rsidP="0014443F">
      <w:pPr>
        <w:spacing w:after="120" w:line="360" w:lineRule="auto"/>
        <w:jc w:val="both"/>
        <w:rPr>
          <w:rFonts w:asciiTheme="minorHAnsi" w:hAnsiTheme="minorHAnsi"/>
          <w:i/>
          <w:color w:val="FF0000"/>
          <w:sz w:val="22"/>
          <w:szCs w:val="22"/>
        </w:rPr>
      </w:pPr>
      <w:r w:rsidRPr="000B5422">
        <w:rPr>
          <w:rFonts w:asciiTheme="minorHAnsi" w:hAnsiTheme="minorHAnsi"/>
          <w:sz w:val="22"/>
          <w:szCs w:val="22"/>
        </w:rPr>
        <w:t xml:space="preserve">Signature HRD dans le cancer de l'ovaire </w:t>
      </w:r>
      <w:r w:rsidRPr="000B5422">
        <w:rPr>
          <w:rFonts w:asciiTheme="minorHAnsi" w:hAnsiTheme="minorHAnsi"/>
          <w:sz w:val="22"/>
          <w:szCs w:val="22"/>
        </w:rPr>
        <w:tab/>
      </w:r>
      <w:r w:rsidRPr="000B5422">
        <w:rPr>
          <w:rFonts w:asciiTheme="minorHAnsi" w:hAnsiTheme="minorHAnsi"/>
          <w:sz w:val="22"/>
          <w:szCs w:val="22"/>
        </w:rPr>
        <w:tab/>
      </w:r>
      <w:r w:rsidR="00130881" w:rsidRPr="00130881">
        <w:rPr>
          <w:rFonts w:asciiTheme="minorHAnsi" w:hAnsiTheme="minorHAnsi"/>
          <w:i/>
          <w:color w:val="FF0000"/>
          <w:sz w:val="22"/>
          <w:szCs w:val="22"/>
        </w:rPr>
        <w:t>4513</w:t>
      </w:r>
      <w:r w:rsidRPr="00130881">
        <w:rPr>
          <w:rFonts w:asciiTheme="minorHAnsi" w:hAnsiTheme="minorHAnsi"/>
          <w:i/>
          <w:color w:val="FF0000"/>
          <w:sz w:val="22"/>
          <w:szCs w:val="22"/>
        </w:rPr>
        <w:t xml:space="preserve"> </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00130881" w:rsidRPr="00130881">
        <w:rPr>
          <w:rFonts w:asciiTheme="minorHAnsi" w:hAnsiTheme="minorHAnsi"/>
          <w:i/>
          <w:color w:val="FF0000"/>
          <w:sz w:val="22"/>
          <w:szCs w:val="22"/>
        </w:rPr>
        <w:t>8120 B</w:t>
      </w:r>
    </w:p>
    <w:p w14:paraId="295FC136" w14:textId="047C11DE" w:rsidR="00130881" w:rsidRPr="00130881" w:rsidRDefault="003F7DAF" w:rsidP="00130881">
      <w:pPr>
        <w:rPr>
          <w:rFonts w:asciiTheme="minorHAnsi" w:hAnsiTheme="minorHAnsi"/>
          <w:i/>
          <w:color w:val="FF0000"/>
          <w:sz w:val="22"/>
          <w:szCs w:val="22"/>
          <w:lang w:val="it-IT"/>
        </w:rPr>
      </w:pPr>
      <w:r w:rsidRPr="00130881">
        <w:rPr>
          <w:rFonts w:asciiTheme="minorHAnsi" w:hAnsiTheme="minorHAnsi"/>
          <w:sz w:val="22"/>
          <w:szCs w:val="22"/>
          <w:lang w:val="it-IT"/>
        </w:rPr>
        <w:t>GIST</w:t>
      </w:r>
      <w:r w:rsidR="00130881" w:rsidRPr="00130881">
        <w:rPr>
          <w:rFonts w:asciiTheme="minorHAnsi" w:hAnsiTheme="minorHAnsi"/>
          <w:sz w:val="22"/>
          <w:szCs w:val="22"/>
          <w:lang w:val="it-IT"/>
        </w:rPr>
        <w:t> </w:t>
      </w:r>
      <w:r w:rsidR="00130881" w:rsidRPr="00130881">
        <w:rPr>
          <w:rFonts w:asciiTheme="minorHAnsi" w:hAnsiTheme="minorHAnsi"/>
          <w:i/>
          <w:color w:val="FF0000"/>
          <w:sz w:val="22"/>
          <w:szCs w:val="22"/>
          <w:lang w:val="it-IT"/>
        </w:rPr>
        <w:t>: K</w:t>
      </w:r>
      <w:r w:rsidR="00130881">
        <w:rPr>
          <w:rFonts w:asciiTheme="minorHAnsi" w:hAnsiTheme="minorHAnsi"/>
          <w:i/>
          <w:color w:val="FF0000"/>
          <w:sz w:val="22"/>
          <w:szCs w:val="22"/>
          <w:lang w:val="it-IT"/>
        </w:rPr>
        <w:t>IT</w:t>
      </w:r>
      <w:r w:rsidR="00130881" w:rsidRPr="00130881">
        <w:rPr>
          <w:rFonts w:asciiTheme="minorHAnsi" w:hAnsiTheme="minorHAnsi"/>
          <w:i/>
          <w:color w:val="FF0000"/>
          <w:sz w:val="22"/>
          <w:szCs w:val="22"/>
          <w:lang w:val="it-IT"/>
        </w:rPr>
        <w:t xml:space="preserve"> / PDGFRA – RNA Seq / fusion </w:t>
      </w:r>
      <w:r w:rsidR="004F213D">
        <w:rPr>
          <w:rFonts w:asciiTheme="minorHAnsi" w:hAnsiTheme="minorHAnsi"/>
          <w:i/>
          <w:color w:val="FF0000"/>
          <w:sz w:val="22"/>
          <w:szCs w:val="22"/>
          <w:lang w:val="it-IT"/>
        </w:rPr>
        <w:t xml:space="preserve">                          </w:t>
      </w:r>
      <w:r w:rsidR="00130881">
        <w:rPr>
          <w:rFonts w:asciiTheme="minorHAnsi" w:hAnsiTheme="minorHAnsi"/>
          <w:i/>
          <w:color w:val="FF0000"/>
          <w:sz w:val="22"/>
          <w:szCs w:val="22"/>
          <w:lang w:val="it-IT"/>
        </w:rPr>
        <w:t xml:space="preserve">    </w:t>
      </w:r>
      <w:r w:rsidR="00130881" w:rsidRPr="00130881">
        <w:rPr>
          <w:rFonts w:asciiTheme="minorHAnsi" w:hAnsiTheme="minorHAnsi"/>
          <w:i/>
          <w:color w:val="FF0000"/>
          <w:sz w:val="22"/>
          <w:szCs w:val="22"/>
          <w:lang w:val="it-IT"/>
        </w:rPr>
        <w:t>V003</w:t>
      </w:r>
      <w:r w:rsidR="00130881" w:rsidRPr="00130881">
        <w:rPr>
          <w:rFonts w:asciiTheme="minorHAnsi" w:hAnsiTheme="minorHAnsi"/>
          <w:sz w:val="22"/>
          <w:szCs w:val="22"/>
          <w:lang w:val="it-IT"/>
        </w:rPr>
        <w:tab/>
      </w:r>
      <w:r w:rsidR="00130881">
        <w:rPr>
          <w:rFonts w:asciiTheme="minorHAnsi" w:hAnsiTheme="minorHAnsi"/>
          <w:sz w:val="22"/>
          <w:szCs w:val="22"/>
          <w:lang w:val="it-IT"/>
        </w:rPr>
        <w:t xml:space="preserve">                                                                      </w:t>
      </w:r>
      <w:r w:rsidR="00130881" w:rsidRPr="00130881">
        <w:rPr>
          <w:rFonts w:asciiTheme="minorHAnsi" w:hAnsiTheme="minorHAnsi"/>
          <w:i/>
          <w:color w:val="FF0000"/>
          <w:sz w:val="22"/>
          <w:szCs w:val="22"/>
          <w:lang w:val="it-IT"/>
        </w:rPr>
        <w:t>2205,90</w:t>
      </w:r>
    </w:p>
    <w:p w14:paraId="7BFCD89C" w14:textId="77777777" w:rsidR="00130881" w:rsidRDefault="00130881" w:rsidP="00130881">
      <w:pPr>
        <w:rPr>
          <w:rFonts w:asciiTheme="minorHAnsi" w:hAnsiTheme="minorHAnsi"/>
          <w:sz w:val="22"/>
          <w:szCs w:val="22"/>
        </w:rPr>
      </w:pPr>
      <w:r w:rsidRPr="00130881">
        <w:rPr>
          <w:rFonts w:asciiTheme="minorHAnsi" w:hAnsiTheme="minorHAnsi"/>
          <w:i/>
          <w:color w:val="FF0000"/>
          <w:sz w:val="22"/>
          <w:szCs w:val="22"/>
        </w:rPr>
        <w:t>(avec détection des partenaires inconnus)</w:t>
      </w:r>
      <w:r w:rsidR="003F7DAF" w:rsidRPr="00130881">
        <w:rPr>
          <w:rFonts w:asciiTheme="minorHAnsi" w:hAnsiTheme="minorHAnsi"/>
          <w:sz w:val="22"/>
          <w:szCs w:val="22"/>
        </w:rPr>
        <w:tab/>
      </w:r>
    </w:p>
    <w:p w14:paraId="12B72281" w14:textId="2E0EDAE6" w:rsidR="003F7DAF" w:rsidRPr="00130881" w:rsidRDefault="003F7DAF" w:rsidP="00130881">
      <w:pPr>
        <w:rPr>
          <w:rFonts w:asciiTheme="minorHAnsi" w:hAnsiTheme="minorHAnsi"/>
          <w:sz w:val="22"/>
          <w:szCs w:val="22"/>
        </w:rPr>
      </w:pPr>
      <w:r w:rsidRPr="00130881">
        <w:rPr>
          <w:rFonts w:asciiTheme="minorHAnsi" w:hAnsiTheme="minorHAnsi"/>
          <w:sz w:val="22"/>
          <w:szCs w:val="22"/>
        </w:rPr>
        <w:tab/>
      </w:r>
      <w:r w:rsidRPr="00130881">
        <w:rPr>
          <w:rFonts w:asciiTheme="minorHAnsi" w:hAnsiTheme="minorHAnsi"/>
          <w:sz w:val="22"/>
          <w:szCs w:val="22"/>
        </w:rPr>
        <w:tab/>
      </w:r>
    </w:p>
    <w:p w14:paraId="20311570" w14:textId="0420A146" w:rsidR="003F7DAF" w:rsidRPr="000B5422" w:rsidRDefault="003F7DAF" w:rsidP="00130881">
      <w:pPr>
        <w:rPr>
          <w:rFonts w:asciiTheme="minorHAnsi" w:hAnsiTheme="minorHAnsi"/>
          <w:sz w:val="22"/>
          <w:szCs w:val="22"/>
        </w:rPr>
      </w:pPr>
      <w:r w:rsidRPr="000B5422">
        <w:rPr>
          <w:rFonts w:asciiTheme="minorHAnsi" w:hAnsiTheme="minorHAnsi"/>
          <w:sz w:val="22"/>
          <w:szCs w:val="22"/>
        </w:rPr>
        <w:t>Recherche mutation C134W FOXL2</w:t>
      </w:r>
      <w:r w:rsidRPr="000B5422">
        <w:t xml:space="preserve"> </w:t>
      </w:r>
      <w:r w:rsidRPr="000B5422">
        <w:tab/>
      </w:r>
      <w:r w:rsidRPr="000B5422">
        <w:tab/>
      </w:r>
      <w:r w:rsidRPr="000B5422">
        <w:tab/>
      </w:r>
      <w:r w:rsidRPr="000B5422">
        <w:rPr>
          <w:rFonts w:asciiTheme="minorHAnsi" w:hAnsiTheme="minorHAnsi"/>
          <w:sz w:val="22"/>
          <w:szCs w:val="22"/>
        </w:rPr>
        <w:t xml:space="preserve">N906 </w:t>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Pr="000B5422">
        <w:rPr>
          <w:rFonts w:asciiTheme="minorHAnsi" w:hAnsiTheme="minorHAnsi"/>
          <w:sz w:val="22"/>
          <w:szCs w:val="22"/>
        </w:rPr>
        <w:tab/>
      </w:r>
      <w:r w:rsidR="00130881" w:rsidRPr="00130881">
        <w:rPr>
          <w:rFonts w:asciiTheme="minorHAnsi" w:hAnsiTheme="minorHAnsi"/>
          <w:i/>
          <w:color w:val="FF0000"/>
          <w:sz w:val="22"/>
          <w:szCs w:val="22"/>
        </w:rPr>
        <w:t>113,40</w:t>
      </w:r>
    </w:p>
    <w:p w14:paraId="7A8B2D87" w14:textId="7C764A21" w:rsidR="0014443F" w:rsidRPr="000B5422" w:rsidRDefault="003F7DAF" w:rsidP="00130881">
      <w:pPr>
        <w:rPr>
          <w:rFonts w:asciiTheme="minorHAnsi" w:hAnsiTheme="minorHAnsi"/>
          <w:sz w:val="22"/>
          <w:szCs w:val="22"/>
        </w:rPr>
      </w:pPr>
      <w:r w:rsidRPr="000B5422">
        <w:rPr>
          <w:rFonts w:asciiTheme="minorHAnsi" w:hAnsiTheme="minorHAnsi"/>
          <w:sz w:val="22"/>
          <w:szCs w:val="22"/>
        </w:rPr>
        <w:t xml:space="preserve">tumeur de la granulosa sur tissu </w:t>
      </w:r>
    </w:p>
    <w:p w14:paraId="485E9A17" w14:textId="37FD0B6D" w:rsidR="0014443F" w:rsidRDefault="00A818CD" w:rsidP="00130881">
      <w:pPr>
        <w:spacing w:after="120" w:line="360" w:lineRule="auto"/>
        <w:jc w:val="both"/>
        <w:rPr>
          <w:rFonts w:asciiTheme="minorHAnsi" w:hAnsiTheme="minorHAnsi"/>
          <w:sz w:val="22"/>
          <w:szCs w:val="22"/>
        </w:rPr>
      </w:pPr>
      <w:r w:rsidRPr="0014443F">
        <w:rPr>
          <w:rFonts w:asciiTheme="minorHAnsi" w:hAnsiTheme="minorHAnsi"/>
          <w:sz w:val="22"/>
          <w:szCs w:val="22"/>
        </w:rPr>
        <w:tab/>
      </w:r>
    </w:p>
    <w:p w14:paraId="24DABEB9" w14:textId="4438CDA0" w:rsidR="000F3091" w:rsidRPr="009D27FE" w:rsidRDefault="000F3091" w:rsidP="000F3091">
      <w:pPr>
        <w:spacing w:line="360" w:lineRule="auto"/>
        <w:rPr>
          <w:rFonts w:ascii="Arial" w:hAnsi="Arial"/>
        </w:rPr>
      </w:pPr>
      <w:r w:rsidRPr="00931A00">
        <w:rPr>
          <w:rFonts w:asciiTheme="minorHAnsi" w:hAnsiTheme="minorHAnsi"/>
          <w:sz w:val="22"/>
          <w:szCs w:val="22"/>
        </w:rPr>
        <w:t>Analyse sur demande d’un médecin de l’IPC (avec justificatif)</w:t>
      </w:r>
      <w:r w:rsidRPr="00931A00">
        <w:rPr>
          <w:rFonts w:asciiTheme="minorHAnsi" w:hAnsiTheme="minorHAnsi"/>
          <w:sz w:val="22"/>
          <w:szCs w:val="22"/>
        </w:rPr>
        <w:tab/>
      </w:r>
      <w:r w:rsidRPr="00931A00">
        <w:rPr>
          <w:rFonts w:asciiTheme="minorHAnsi" w:hAnsiTheme="minorHAnsi"/>
          <w:sz w:val="22"/>
          <w:szCs w:val="22"/>
        </w:rPr>
        <w:tab/>
      </w:r>
      <w:r w:rsidRPr="00931A00">
        <w:rPr>
          <w:rFonts w:asciiTheme="minorHAnsi" w:hAnsiTheme="minorHAnsi"/>
          <w:sz w:val="22"/>
          <w:szCs w:val="22"/>
        </w:rPr>
        <w:tab/>
      </w:r>
      <w:r w:rsidR="003E7D9E">
        <w:rPr>
          <w:rFonts w:asciiTheme="minorHAnsi" w:hAnsiTheme="minorHAnsi"/>
          <w:sz w:val="22"/>
          <w:szCs w:val="22"/>
        </w:rPr>
        <w:tab/>
      </w:r>
      <w:r w:rsidR="003E7D9E">
        <w:rPr>
          <w:rFonts w:asciiTheme="minorHAnsi" w:hAnsiTheme="minorHAnsi"/>
          <w:sz w:val="22"/>
          <w:szCs w:val="22"/>
        </w:rPr>
        <w:tab/>
      </w:r>
      <w:r w:rsidR="003E7D9E">
        <w:rPr>
          <w:rFonts w:asciiTheme="minorHAnsi" w:hAnsiTheme="minorHAnsi"/>
          <w:sz w:val="22"/>
          <w:szCs w:val="22"/>
        </w:rPr>
        <w:tab/>
      </w:r>
      <w:r w:rsidRPr="00931A00">
        <w:rPr>
          <w:rFonts w:asciiTheme="minorHAnsi" w:hAnsiTheme="minorHAnsi"/>
          <w:sz w:val="22"/>
          <w:szCs w:val="22"/>
        </w:rPr>
        <w:t>Non facturable</w:t>
      </w:r>
    </w:p>
    <w:p w14:paraId="704A3C8B" w14:textId="77777777" w:rsidR="0014443F" w:rsidRDefault="0014443F" w:rsidP="000F3091">
      <w:pPr>
        <w:rPr>
          <w:rFonts w:asciiTheme="minorHAnsi" w:hAnsiTheme="minorHAnsi"/>
          <w:sz w:val="22"/>
          <w:szCs w:val="22"/>
        </w:rPr>
      </w:pPr>
    </w:p>
    <w:p w14:paraId="3EA764F9" w14:textId="33327B95" w:rsidR="00163FB6" w:rsidRPr="00EA6315" w:rsidRDefault="00E1416D" w:rsidP="000F3091">
      <w:pPr>
        <w:rPr>
          <w:rFonts w:asciiTheme="minorHAnsi" w:hAnsiTheme="minorHAnsi"/>
          <w:i/>
          <w:color w:val="FF0000"/>
          <w:sz w:val="14"/>
          <w:szCs w:val="22"/>
        </w:rPr>
      </w:pPr>
      <w:r w:rsidRPr="00F042A9">
        <w:rPr>
          <w:rFonts w:asciiTheme="minorHAnsi" w:hAnsiTheme="minorHAnsi"/>
          <w:sz w:val="22"/>
          <w:szCs w:val="22"/>
        </w:rPr>
        <w:t>*liste des gènes disponible dans le manuel de prélèvement accessible via le lien :</w:t>
      </w:r>
      <w:r w:rsidRPr="00F042A9">
        <w:rPr>
          <w:rFonts w:asciiTheme="minorHAnsi" w:hAnsiTheme="minorHAnsi"/>
          <w:i/>
          <w:sz w:val="22"/>
          <w:szCs w:val="22"/>
        </w:rPr>
        <w:t xml:space="preserve"> </w:t>
      </w:r>
      <w:hyperlink r:id="rId13" w:history="1">
        <w:r w:rsidR="00EA6315">
          <w:rPr>
            <w:rStyle w:val="Lienhypertexte"/>
          </w:rPr>
          <w:t>https://www.institutpaolicalmettes.fr/extranet-medecins-departement-de-biologie-du-cancer/</w:t>
        </w:r>
      </w:hyperlink>
    </w:p>
    <w:sectPr w:rsidR="00163FB6" w:rsidRPr="00EA6315" w:rsidSect="00601540">
      <w:headerReference w:type="default" r:id="rId14"/>
      <w:footerReference w:type="default" r:id="rId15"/>
      <w:headerReference w:type="first" r:id="rId16"/>
      <w:footerReference w:type="first" r:id="rId17"/>
      <w:pgSz w:w="11907" w:h="16840" w:code="9"/>
      <w:pgMar w:top="794" w:right="567" w:bottom="794" w:left="794" w:header="794" w:footer="414" w:gutter="0"/>
      <w:cols w:space="72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BD59F" w14:textId="77777777" w:rsidR="00F51D7D" w:rsidRDefault="00F51D7D">
      <w:r>
        <w:separator/>
      </w:r>
    </w:p>
  </w:endnote>
  <w:endnote w:type="continuationSeparator" w:id="0">
    <w:p w14:paraId="52084A5C" w14:textId="77777777" w:rsidR="00F51D7D" w:rsidRDefault="00F5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bertus">
    <w:altName w:val="Tahom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1" w:type="dxa"/>
      <w:tblBorders>
        <w:top w:val="single" w:sz="12" w:space="0" w:color="C0C0C0"/>
        <w:bottom w:val="single" w:sz="12" w:space="0" w:color="C0C0C0"/>
      </w:tblBorders>
      <w:tblLayout w:type="fixed"/>
      <w:tblCellMar>
        <w:left w:w="71" w:type="dxa"/>
        <w:right w:w="71" w:type="dxa"/>
      </w:tblCellMar>
      <w:tblLook w:val="0000" w:firstRow="0" w:lastRow="0" w:firstColumn="0" w:lastColumn="0" w:noHBand="0" w:noVBand="0"/>
    </w:tblPr>
    <w:tblGrid>
      <w:gridCol w:w="993"/>
      <w:gridCol w:w="8505"/>
      <w:gridCol w:w="1276"/>
    </w:tblGrid>
    <w:tr w:rsidR="00335296" w14:paraId="19EB4D53" w14:textId="77777777" w:rsidTr="009B4006">
      <w:trPr>
        <w:trHeight w:val="398"/>
      </w:trPr>
      <w:tc>
        <w:tcPr>
          <w:tcW w:w="993" w:type="dxa"/>
        </w:tcPr>
        <w:p w14:paraId="76BC6119" w14:textId="77777777" w:rsidR="00335296" w:rsidRDefault="00335296">
          <w:pPr>
            <w:pStyle w:val="En-tte"/>
          </w:pPr>
        </w:p>
      </w:tc>
      <w:tc>
        <w:tcPr>
          <w:tcW w:w="8505" w:type="dxa"/>
        </w:tcPr>
        <w:p w14:paraId="33E5E92E" w14:textId="77777777" w:rsidR="00500965" w:rsidRPr="00E67251" w:rsidRDefault="00500965" w:rsidP="00500965">
          <w:pPr>
            <w:pStyle w:val="En-tte"/>
            <w:tabs>
              <w:tab w:val="clear" w:pos="4536"/>
            </w:tabs>
            <w:jc w:val="center"/>
            <w:rPr>
              <w:rFonts w:ascii="Arial" w:hAnsi="Arial" w:cs="Arial"/>
              <w:sz w:val="16"/>
              <w:szCs w:val="16"/>
            </w:rPr>
          </w:pPr>
          <w:r w:rsidRPr="00E67251">
            <w:rPr>
              <w:rFonts w:ascii="Arial" w:hAnsi="Arial" w:cs="Arial"/>
              <w:sz w:val="16"/>
              <w:szCs w:val="16"/>
            </w:rPr>
            <w:t>Ce document ne doit être ni modifié ni reproduit</w:t>
          </w:r>
        </w:p>
        <w:p w14:paraId="162F4F2C" w14:textId="53920354" w:rsidR="00335296" w:rsidRDefault="00500965" w:rsidP="009B4006">
          <w:pPr>
            <w:pStyle w:val="En-tte"/>
            <w:tabs>
              <w:tab w:val="clear" w:pos="4536"/>
            </w:tabs>
            <w:ind w:left="-71"/>
            <w:jc w:val="center"/>
          </w:pPr>
          <w:r w:rsidRPr="00E67251">
            <w:rPr>
              <w:rFonts w:ascii="Arial" w:hAnsi="Arial" w:cs="Arial"/>
              <w:sz w:val="16"/>
              <w:szCs w:val="16"/>
            </w:rPr>
            <w:t xml:space="preserve">La version imprimée de ce document n’est valable que </w:t>
          </w:r>
          <w:r w:rsidRPr="00E67251">
            <w:rPr>
              <w:rFonts w:ascii="Arial" w:hAnsi="Arial" w:cs="Arial"/>
              <w:b/>
              <w:sz w:val="16"/>
              <w:szCs w:val="16"/>
              <w:u w:val="single"/>
            </w:rPr>
            <w:t xml:space="preserve">le </w:t>
          </w:r>
          <w:r w:rsidR="00CD2F3E">
            <w:rPr>
              <w:rFonts w:ascii="Arial" w:hAnsi="Arial" w:cs="Arial"/>
              <w:b/>
              <w:sz w:val="16"/>
              <w:szCs w:val="16"/>
              <w:u w:val="single"/>
            </w:rPr>
            <w:fldChar w:fldCharType="begin"/>
          </w:r>
          <w:r w:rsidR="00CD2F3E">
            <w:rPr>
              <w:rFonts w:ascii="Arial" w:hAnsi="Arial" w:cs="Arial"/>
              <w:b/>
              <w:sz w:val="16"/>
              <w:szCs w:val="16"/>
              <w:u w:val="single"/>
            </w:rPr>
            <w:instrText xml:space="preserve"> TIME \@ "d MMMM yyyy" </w:instrText>
          </w:r>
          <w:r w:rsidR="00CD2F3E">
            <w:rPr>
              <w:rFonts w:ascii="Arial" w:hAnsi="Arial" w:cs="Arial"/>
              <w:b/>
              <w:sz w:val="16"/>
              <w:szCs w:val="16"/>
              <w:u w:val="single"/>
            </w:rPr>
            <w:fldChar w:fldCharType="separate"/>
          </w:r>
          <w:r w:rsidR="007F68CC">
            <w:rPr>
              <w:rFonts w:ascii="Arial" w:hAnsi="Arial" w:cs="Arial"/>
              <w:b/>
              <w:noProof/>
              <w:sz w:val="16"/>
              <w:szCs w:val="16"/>
              <w:u w:val="single"/>
            </w:rPr>
            <w:t>10 avril 2026</w:t>
          </w:r>
          <w:r w:rsidR="00CD2F3E">
            <w:rPr>
              <w:rFonts w:ascii="Arial" w:hAnsi="Arial" w:cs="Arial"/>
              <w:b/>
              <w:sz w:val="16"/>
              <w:szCs w:val="16"/>
              <w:u w:val="single"/>
            </w:rPr>
            <w:fldChar w:fldCharType="end"/>
          </w:r>
          <w:r w:rsidR="00CD2F3E">
            <w:rPr>
              <w:rFonts w:ascii="Arial" w:hAnsi="Arial" w:cs="Arial"/>
              <w:sz w:val="16"/>
              <w:szCs w:val="16"/>
            </w:rPr>
            <w:t xml:space="preserve"> (</w:t>
          </w:r>
          <w:r w:rsidRPr="00E67251">
            <w:rPr>
              <w:rFonts w:ascii="Arial" w:hAnsi="Arial" w:cs="Arial"/>
              <w:sz w:val="16"/>
              <w:szCs w:val="16"/>
            </w:rPr>
            <w:t>passé cette date, elle doit être détruite)</w:t>
          </w:r>
        </w:p>
      </w:tc>
      <w:tc>
        <w:tcPr>
          <w:tcW w:w="1276" w:type="dxa"/>
        </w:tcPr>
        <w:p w14:paraId="2FFD0D13" w14:textId="77777777" w:rsidR="00335296" w:rsidRDefault="00335296">
          <w:pPr>
            <w:pStyle w:val="En-tte"/>
            <w:jc w:val="right"/>
          </w:pPr>
        </w:p>
      </w:tc>
    </w:tr>
  </w:tbl>
  <w:p w14:paraId="73021E33" w14:textId="77777777" w:rsidR="00335296" w:rsidRDefault="00335296">
    <w:pPr>
      <w:pStyle w:val="Pieddepage"/>
      <w:jc w:val="center"/>
      <w:rPr>
        <w:rFonts w:ascii="Arial" w:hAnsi="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21"/>
      <w:gridCol w:w="2225"/>
      <w:gridCol w:w="2325"/>
      <w:gridCol w:w="2325"/>
      <w:gridCol w:w="1588"/>
      <w:gridCol w:w="680"/>
    </w:tblGrid>
    <w:tr w:rsidR="00335296" w14:paraId="67025FE0" w14:textId="77777777">
      <w:tc>
        <w:tcPr>
          <w:tcW w:w="1021" w:type="dxa"/>
          <w:tcBorders>
            <w:bottom w:val="nil"/>
            <w:right w:val="nil"/>
          </w:tcBorders>
        </w:tcPr>
        <w:p w14:paraId="33B53387"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single" w:sz="4" w:space="0" w:color="auto"/>
            <w:left w:val="single" w:sz="4" w:space="0" w:color="auto"/>
            <w:bottom w:val="nil"/>
            <w:right w:val="single" w:sz="4" w:space="0" w:color="auto"/>
          </w:tcBorders>
        </w:tcPr>
        <w:p w14:paraId="4986A360" w14:textId="77777777" w:rsidR="00335296" w:rsidRDefault="00335296">
          <w:pPr>
            <w:pStyle w:val="Titre6"/>
            <w:ind w:right="0"/>
            <w:rPr>
              <w:sz w:val="20"/>
            </w:rPr>
          </w:pPr>
          <w:r>
            <w:rPr>
              <w:sz w:val="20"/>
            </w:rPr>
            <w:t xml:space="preserve">Rédaction </w:t>
          </w:r>
        </w:p>
      </w:tc>
      <w:tc>
        <w:tcPr>
          <w:tcW w:w="2325" w:type="dxa"/>
          <w:tcBorders>
            <w:top w:val="single" w:sz="4" w:space="0" w:color="auto"/>
            <w:left w:val="single" w:sz="4" w:space="0" w:color="auto"/>
            <w:bottom w:val="nil"/>
            <w:right w:val="single" w:sz="4" w:space="0" w:color="auto"/>
          </w:tcBorders>
        </w:tcPr>
        <w:p w14:paraId="4D3671D7"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pPr>
          <w:r>
            <w:t xml:space="preserve">Vérification </w:t>
          </w:r>
        </w:p>
      </w:tc>
      <w:tc>
        <w:tcPr>
          <w:tcW w:w="2325" w:type="dxa"/>
          <w:tcBorders>
            <w:top w:val="single" w:sz="4" w:space="0" w:color="auto"/>
            <w:left w:val="single" w:sz="4" w:space="0" w:color="auto"/>
            <w:bottom w:val="nil"/>
            <w:right w:val="single" w:sz="4" w:space="0" w:color="auto"/>
          </w:tcBorders>
        </w:tcPr>
        <w:p w14:paraId="3CBA2863"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pPr>
          <w:r>
            <w:t xml:space="preserve">Approbation </w:t>
          </w:r>
        </w:p>
      </w:tc>
      <w:tc>
        <w:tcPr>
          <w:tcW w:w="1588" w:type="dxa"/>
          <w:tcBorders>
            <w:top w:val="single" w:sz="4" w:space="0" w:color="auto"/>
            <w:left w:val="nil"/>
            <w:bottom w:val="nil"/>
            <w:right w:val="single" w:sz="4" w:space="0" w:color="auto"/>
          </w:tcBorders>
        </w:tcPr>
        <w:p w14:paraId="4CAC2B4A" w14:textId="77777777" w:rsidR="00335296" w:rsidRDefault="00335296">
          <w:pPr>
            <w:pStyle w:val="Titre7"/>
          </w:pPr>
          <w:r>
            <w:t xml:space="preserve">      Certification</w:t>
          </w:r>
        </w:p>
      </w:tc>
      <w:tc>
        <w:tcPr>
          <w:tcW w:w="680" w:type="dxa"/>
          <w:tcBorders>
            <w:top w:val="single" w:sz="4" w:space="0" w:color="auto"/>
            <w:left w:val="nil"/>
            <w:bottom w:val="nil"/>
          </w:tcBorders>
        </w:tcPr>
        <w:p w14:paraId="0405A11C"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r>
            <w:rPr>
              <w:i/>
            </w:rPr>
            <w:t>Page</w:t>
          </w:r>
        </w:p>
      </w:tc>
    </w:tr>
    <w:tr w:rsidR="00335296" w14:paraId="195260BE" w14:textId="77777777">
      <w:tc>
        <w:tcPr>
          <w:tcW w:w="1021" w:type="dxa"/>
          <w:tcBorders>
            <w:top w:val="dotted" w:sz="4" w:space="0" w:color="auto"/>
            <w:bottom w:val="nil"/>
            <w:right w:val="nil"/>
          </w:tcBorders>
        </w:tcPr>
        <w:p w14:paraId="6124F0C3"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Nom </w:t>
          </w:r>
        </w:p>
      </w:tc>
      <w:tc>
        <w:tcPr>
          <w:tcW w:w="2225" w:type="dxa"/>
          <w:tcBorders>
            <w:top w:val="dotted" w:sz="4" w:space="0" w:color="auto"/>
            <w:left w:val="single" w:sz="4" w:space="0" w:color="auto"/>
            <w:bottom w:val="nil"/>
            <w:right w:val="single" w:sz="4" w:space="0" w:color="auto"/>
          </w:tcBorders>
        </w:tcPr>
        <w:p w14:paraId="61354141"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CRE1 </w:instrText>
          </w:r>
          <w:r>
            <w:rPr>
              <w:i/>
            </w:rPr>
            <w:fldChar w:fldCharType="separate"/>
          </w:r>
          <w:r w:rsidR="0027663C">
            <w:rPr>
              <w:i/>
              <w:noProof/>
            </w:rPr>
            <w:t>«CRE1»</w:t>
          </w:r>
          <w:r>
            <w:rPr>
              <w:i/>
            </w:rPr>
            <w:fldChar w:fldCharType="end"/>
          </w:r>
        </w:p>
      </w:tc>
      <w:tc>
        <w:tcPr>
          <w:tcW w:w="2325" w:type="dxa"/>
          <w:tcBorders>
            <w:top w:val="dotted" w:sz="4" w:space="0" w:color="auto"/>
            <w:left w:val="single" w:sz="4" w:space="0" w:color="auto"/>
            <w:bottom w:val="nil"/>
            <w:right w:val="single" w:sz="4" w:space="0" w:color="auto"/>
          </w:tcBorders>
        </w:tcPr>
        <w:p w14:paraId="53154157"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APPROU1 </w:instrText>
          </w:r>
          <w:r>
            <w:rPr>
              <w:i/>
            </w:rPr>
            <w:fldChar w:fldCharType="separate"/>
          </w:r>
          <w:r w:rsidR="0027663C">
            <w:rPr>
              <w:i/>
              <w:noProof/>
            </w:rPr>
            <w:t>«APPROU1»</w:t>
          </w:r>
          <w:r>
            <w:rPr>
              <w:i/>
            </w:rPr>
            <w:fldChar w:fldCharType="end"/>
          </w:r>
        </w:p>
      </w:tc>
      <w:tc>
        <w:tcPr>
          <w:tcW w:w="2325" w:type="dxa"/>
          <w:tcBorders>
            <w:top w:val="dotted" w:sz="4" w:space="0" w:color="auto"/>
            <w:left w:val="single" w:sz="4" w:space="0" w:color="auto"/>
            <w:bottom w:val="nil"/>
            <w:right w:val="single" w:sz="4" w:space="0" w:color="auto"/>
          </w:tcBorders>
        </w:tcPr>
        <w:p w14:paraId="71788191"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VALIDA1 </w:instrText>
          </w:r>
          <w:r>
            <w:rPr>
              <w:i/>
            </w:rPr>
            <w:fldChar w:fldCharType="separate"/>
          </w:r>
          <w:r w:rsidR="0027663C">
            <w:rPr>
              <w:i/>
              <w:noProof/>
            </w:rPr>
            <w:t>«VALIDA1»</w:t>
          </w:r>
          <w:r>
            <w:rPr>
              <w:i/>
            </w:rPr>
            <w:fldChar w:fldCharType="end"/>
          </w:r>
        </w:p>
      </w:tc>
      <w:tc>
        <w:tcPr>
          <w:tcW w:w="1588" w:type="dxa"/>
          <w:tcBorders>
            <w:top w:val="nil"/>
            <w:left w:val="nil"/>
            <w:bottom w:val="nil"/>
            <w:right w:val="single" w:sz="4" w:space="0" w:color="auto"/>
          </w:tcBorders>
        </w:tcPr>
        <w:p w14:paraId="370F8526"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i/>
            </w:rPr>
            <w:t>Cellule Qualité</w:t>
          </w:r>
        </w:p>
      </w:tc>
      <w:tc>
        <w:tcPr>
          <w:tcW w:w="680" w:type="dxa"/>
          <w:tcBorders>
            <w:top w:val="nil"/>
            <w:left w:val="nil"/>
            <w:bottom w:val="single" w:sz="4" w:space="0" w:color="auto"/>
          </w:tcBorders>
        </w:tcPr>
        <w:p w14:paraId="6973C4D0"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rStyle w:val="Numrodepage"/>
              <w:b/>
              <w:i/>
            </w:rPr>
            <w:fldChar w:fldCharType="begin"/>
          </w:r>
          <w:r w:rsidR="00335296">
            <w:rPr>
              <w:rStyle w:val="Numrodepage"/>
              <w:b/>
              <w:i/>
            </w:rPr>
            <w:instrText xml:space="preserve"> PAGE </w:instrText>
          </w:r>
          <w:r>
            <w:rPr>
              <w:rStyle w:val="Numrodepage"/>
              <w:b/>
              <w:i/>
            </w:rPr>
            <w:fldChar w:fldCharType="separate"/>
          </w:r>
          <w:r w:rsidR="00335296">
            <w:rPr>
              <w:rStyle w:val="Numrodepage"/>
              <w:b/>
              <w:i/>
              <w:noProof/>
            </w:rPr>
            <w:t>1</w:t>
          </w:r>
          <w:r>
            <w:rPr>
              <w:rStyle w:val="Numrodepage"/>
              <w:b/>
              <w:i/>
            </w:rPr>
            <w:fldChar w:fldCharType="end"/>
          </w:r>
          <w:r w:rsidR="00335296">
            <w:rPr>
              <w:i/>
            </w:rPr>
            <w:t>/</w:t>
          </w:r>
          <w:r>
            <w:rPr>
              <w:i/>
            </w:rPr>
            <w:fldChar w:fldCharType="begin"/>
          </w:r>
          <w:r w:rsidR="00335296">
            <w:rPr>
              <w:i/>
            </w:rPr>
            <w:instrText xml:space="preserve"> PAGE  \* MERGEFORMAT </w:instrText>
          </w:r>
          <w:r>
            <w:rPr>
              <w:i/>
            </w:rPr>
            <w:fldChar w:fldCharType="separate"/>
          </w:r>
          <w:r w:rsidR="00335296">
            <w:rPr>
              <w:i/>
              <w:noProof/>
            </w:rPr>
            <w:t>1</w:t>
          </w:r>
          <w:r>
            <w:rPr>
              <w:i/>
            </w:rPr>
            <w:fldChar w:fldCharType="end"/>
          </w:r>
        </w:p>
      </w:tc>
    </w:tr>
    <w:tr w:rsidR="00335296" w14:paraId="6F0B637C" w14:textId="77777777">
      <w:tc>
        <w:tcPr>
          <w:tcW w:w="1021" w:type="dxa"/>
          <w:tcBorders>
            <w:top w:val="dotted" w:sz="4" w:space="0" w:color="auto"/>
            <w:bottom w:val="nil"/>
            <w:right w:val="nil"/>
          </w:tcBorders>
        </w:tcPr>
        <w:p w14:paraId="08561233"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Fonction </w:t>
          </w:r>
        </w:p>
      </w:tc>
      <w:tc>
        <w:tcPr>
          <w:tcW w:w="2225" w:type="dxa"/>
          <w:tcBorders>
            <w:top w:val="dotted" w:sz="4" w:space="0" w:color="auto"/>
            <w:left w:val="single" w:sz="4" w:space="0" w:color="auto"/>
            <w:bottom w:val="nil"/>
            <w:right w:val="single" w:sz="4" w:space="0" w:color="auto"/>
          </w:tcBorders>
        </w:tcPr>
        <w:p w14:paraId="6904D257" w14:textId="77777777" w:rsidR="00335296" w:rsidRDefault="00601540">
          <w:pPr>
            <w:pStyle w:val="Titre5"/>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rFonts w:ascii="Times New Roman" w:hAnsi="Times New Roman"/>
              <w:b w:val="0"/>
              <w:i/>
            </w:rPr>
          </w:pPr>
          <w:r>
            <w:rPr>
              <w:rFonts w:ascii="Times New Roman" w:hAnsi="Times New Roman"/>
              <w:b w:val="0"/>
              <w:i/>
            </w:rPr>
            <w:fldChar w:fldCharType="begin"/>
          </w:r>
          <w:r w:rsidR="00335296">
            <w:rPr>
              <w:rFonts w:ascii="Times New Roman" w:hAnsi="Times New Roman"/>
              <w:b w:val="0"/>
              <w:i/>
            </w:rPr>
            <w:instrText xml:space="preserve"> MERGEFIELD FONC_CRE1 </w:instrText>
          </w:r>
          <w:r>
            <w:rPr>
              <w:rFonts w:ascii="Times New Roman" w:hAnsi="Times New Roman"/>
              <w:b w:val="0"/>
              <w:i/>
            </w:rPr>
            <w:fldChar w:fldCharType="separate"/>
          </w:r>
          <w:r w:rsidR="0027663C">
            <w:rPr>
              <w:rFonts w:ascii="Times New Roman" w:hAnsi="Times New Roman"/>
              <w:b w:val="0"/>
              <w:i/>
              <w:noProof/>
            </w:rPr>
            <w:t>«FONC_CRE1»</w:t>
          </w:r>
          <w:r>
            <w:rPr>
              <w:rFonts w:ascii="Times New Roman" w:hAnsi="Times New Roman"/>
              <w:b w:val="0"/>
              <w:i/>
            </w:rPr>
            <w:fldChar w:fldCharType="end"/>
          </w:r>
        </w:p>
      </w:tc>
      <w:tc>
        <w:tcPr>
          <w:tcW w:w="2325" w:type="dxa"/>
          <w:tcBorders>
            <w:top w:val="dotted" w:sz="4" w:space="0" w:color="auto"/>
            <w:left w:val="single" w:sz="4" w:space="0" w:color="auto"/>
            <w:bottom w:val="nil"/>
            <w:right w:val="single" w:sz="4" w:space="0" w:color="auto"/>
          </w:tcBorders>
        </w:tcPr>
        <w:p w14:paraId="79064D10"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FONC_APPR1 </w:instrText>
          </w:r>
          <w:r>
            <w:rPr>
              <w:i/>
            </w:rPr>
            <w:fldChar w:fldCharType="separate"/>
          </w:r>
          <w:r w:rsidR="0027663C">
            <w:rPr>
              <w:i/>
              <w:noProof/>
            </w:rPr>
            <w:t>«FONC_APPR1»</w:t>
          </w:r>
          <w:r>
            <w:rPr>
              <w:i/>
            </w:rPr>
            <w:fldChar w:fldCharType="end"/>
          </w:r>
        </w:p>
      </w:tc>
      <w:tc>
        <w:tcPr>
          <w:tcW w:w="2325" w:type="dxa"/>
          <w:tcBorders>
            <w:top w:val="dotted" w:sz="4" w:space="0" w:color="auto"/>
            <w:left w:val="single" w:sz="4" w:space="0" w:color="auto"/>
            <w:bottom w:val="nil"/>
            <w:right w:val="single" w:sz="4" w:space="0" w:color="auto"/>
          </w:tcBorders>
        </w:tcPr>
        <w:p w14:paraId="01C74984"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FONC_VAL1 </w:instrText>
          </w:r>
          <w:r>
            <w:rPr>
              <w:i/>
            </w:rPr>
            <w:fldChar w:fldCharType="separate"/>
          </w:r>
          <w:r w:rsidR="0027663C">
            <w:rPr>
              <w:i/>
              <w:noProof/>
            </w:rPr>
            <w:t>«FONC_VAL1»</w:t>
          </w:r>
          <w:r>
            <w:rPr>
              <w:i/>
            </w:rPr>
            <w:fldChar w:fldCharType="end"/>
          </w:r>
        </w:p>
      </w:tc>
      <w:tc>
        <w:tcPr>
          <w:tcW w:w="1588" w:type="dxa"/>
          <w:tcBorders>
            <w:top w:val="nil"/>
            <w:left w:val="nil"/>
            <w:bottom w:val="nil"/>
            <w:right w:val="nil"/>
          </w:tcBorders>
        </w:tcPr>
        <w:p w14:paraId="555BF33E"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i/>
            </w:rPr>
            <w:t>(poinçonnement)</w:t>
          </w:r>
        </w:p>
      </w:tc>
      <w:tc>
        <w:tcPr>
          <w:tcW w:w="680" w:type="dxa"/>
          <w:tcBorders>
            <w:top w:val="nil"/>
            <w:left w:val="nil"/>
            <w:bottom w:val="nil"/>
          </w:tcBorders>
        </w:tcPr>
        <w:p w14:paraId="438F6466"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769BE903" w14:textId="77777777">
      <w:trPr>
        <w:cantSplit/>
      </w:trPr>
      <w:tc>
        <w:tcPr>
          <w:tcW w:w="1021" w:type="dxa"/>
          <w:vMerge w:val="restart"/>
          <w:tcBorders>
            <w:top w:val="dotted" w:sz="4" w:space="0" w:color="auto"/>
            <w:bottom w:val="nil"/>
            <w:right w:val="nil"/>
          </w:tcBorders>
          <w:vAlign w:val="center"/>
        </w:tcPr>
        <w:p w14:paraId="22F4825C"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Signature</w:t>
          </w:r>
        </w:p>
      </w:tc>
      <w:tc>
        <w:tcPr>
          <w:tcW w:w="2225" w:type="dxa"/>
          <w:tcBorders>
            <w:top w:val="dotted" w:sz="4" w:space="0" w:color="auto"/>
            <w:left w:val="single" w:sz="4" w:space="0" w:color="auto"/>
            <w:bottom w:val="nil"/>
            <w:right w:val="single" w:sz="4" w:space="0" w:color="auto"/>
          </w:tcBorders>
        </w:tcPr>
        <w:p w14:paraId="1939D612"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dotted" w:sz="4" w:space="0" w:color="auto"/>
            <w:left w:val="single" w:sz="4" w:space="0" w:color="auto"/>
            <w:bottom w:val="nil"/>
            <w:right w:val="single" w:sz="4" w:space="0" w:color="auto"/>
          </w:tcBorders>
        </w:tcPr>
        <w:p w14:paraId="5AD6316D"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b/>
              <w:i/>
            </w:rPr>
          </w:pPr>
        </w:p>
      </w:tc>
      <w:tc>
        <w:tcPr>
          <w:tcW w:w="2325" w:type="dxa"/>
          <w:tcBorders>
            <w:top w:val="dotted" w:sz="4" w:space="0" w:color="auto"/>
            <w:left w:val="single" w:sz="4" w:space="0" w:color="auto"/>
            <w:bottom w:val="nil"/>
            <w:right w:val="single" w:sz="4" w:space="0" w:color="auto"/>
          </w:tcBorders>
        </w:tcPr>
        <w:p w14:paraId="663307F9"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nil"/>
            <w:right w:val="nil"/>
          </w:tcBorders>
        </w:tcPr>
        <w:p w14:paraId="4EC5D271"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p>
      </w:tc>
      <w:tc>
        <w:tcPr>
          <w:tcW w:w="680" w:type="dxa"/>
          <w:tcBorders>
            <w:top w:val="nil"/>
            <w:left w:val="nil"/>
            <w:bottom w:val="nil"/>
          </w:tcBorders>
        </w:tcPr>
        <w:p w14:paraId="162723FA"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7CF4F29F" w14:textId="77777777">
      <w:trPr>
        <w:cantSplit/>
      </w:trPr>
      <w:tc>
        <w:tcPr>
          <w:tcW w:w="1021" w:type="dxa"/>
          <w:vMerge/>
          <w:tcBorders>
            <w:top w:val="nil"/>
            <w:bottom w:val="nil"/>
            <w:right w:val="nil"/>
          </w:tcBorders>
          <w:vAlign w:val="center"/>
        </w:tcPr>
        <w:p w14:paraId="564704F6"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nil"/>
            <w:left w:val="single" w:sz="4" w:space="0" w:color="auto"/>
            <w:bottom w:val="nil"/>
            <w:right w:val="single" w:sz="4" w:space="0" w:color="auto"/>
          </w:tcBorders>
        </w:tcPr>
        <w:p w14:paraId="7D96285B"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nil"/>
            <w:right w:val="single" w:sz="4" w:space="0" w:color="auto"/>
          </w:tcBorders>
        </w:tcPr>
        <w:p w14:paraId="049726D8"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nil"/>
            <w:right w:val="single" w:sz="4" w:space="0" w:color="auto"/>
          </w:tcBorders>
        </w:tcPr>
        <w:p w14:paraId="35B9E2A5"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nil"/>
            <w:right w:val="nil"/>
          </w:tcBorders>
        </w:tcPr>
        <w:p w14:paraId="373893EE"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rStyle w:val="Numrodepage"/>
            </w:rPr>
          </w:pPr>
        </w:p>
      </w:tc>
      <w:tc>
        <w:tcPr>
          <w:tcW w:w="680" w:type="dxa"/>
          <w:tcBorders>
            <w:top w:val="nil"/>
            <w:left w:val="nil"/>
            <w:bottom w:val="nil"/>
          </w:tcBorders>
        </w:tcPr>
        <w:p w14:paraId="108FEFF3"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05080C1E" w14:textId="77777777">
      <w:trPr>
        <w:cantSplit/>
      </w:trPr>
      <w:tc>
        <w:tcPr>
          <w:tcW w:w="1021" w:type="dxa"/>
          <w:vMerge/>
          <w:tcBorders>
            <w:top w:val="nil"/>
            <w:right w:val="nil"/>
          </w:tcBorders>
        </w:tcPr>
        <w:p w14:paraId="5C0CCA8D"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nil"/>
            <w:left w:val="single" w:sz="4" w:space="0" w:color="auto"/>
            <w:bottom w:val="single" w:sz="4" w:space="0" w:color="auto"/>
            <w:right w:val="single" w:sz="4" w:space="0" w:color="auto"/>
          </w:tcBorders>
        </w:tcPr>
        <w:p w14:paraId="71C368BF"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single" w:sz="4" w:space="0" w:color="auto"/>
            <w:right w:val="single" w:sz="4" w:space="0" w:color="auto"/>
          </w:tcBorders>
        </w:tcPr>
        <w:p w14:paraId="70966C4F"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single" w:sz="4" w:space="0" w:color="auto"/>
            <w:right w:val="single" w:sz="4" w:space="0" w:color="auto"/>
          </w:tcBorders>
        </w:tcPr>
        <w:p w14:paraId="55C5F561"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single" w:sz="4" w:space="0" w:color="auto"/>
            <w:right w:val="nil"/>
          </w:tcBorders>
        </w:tcPr>
        <w:p w14:paraId="26636C9F"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rPr>
              <w:i/>
            </w:rPr>
          </w:pPr>
        </w:p>
      </w:tc>
      <w:tc>
        <w:tcPr>
          <w:tcW w:w="680" w:type="dxa"/>
          <w:tcBorders>
            <w:top w:val="nil"/>
            <w:left w:val="nil"/>
            <w:bottom w:val="single" w:sz="4" w:space="0" w:color="auto"/>
          </w:tcBorders>
        </w:tcPr>
        <w:p w14:paraId="4F4AD632"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rPr>
              <w:i/>
            </w:rPr>
          </w:pPr>
        </w:p>
      </w:tc>
    </w:tr>
  </w:tbl>
  <w:p w14:paraId="20C5871C" w14:textId="77777777" w:rsidR="00335296" w:rsidRDefault="00335296">
    <w:pPr>
      <w:pStyle w:val="Corpsdetexte2"/>
      <w:jc w:val="left"/>
      <w:rPr>
        <w:sz w:val="10"/>
      </w:rPr>
    </w:pPr>
  </w:p>
  <w:p w14:paraId="54DCF717" w14:textId="77777777" w:rsidR="00335296" w:rsidRDefault="003352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974EE" w14:textId="77777777" w:rsidR="00F51D7D" w:rsidRDefault="00F51D7D">
      <w:r>
        <w:separator/>
      </w:r>
    </w:p>
  </w:footnote>
  <w:footnote w:type="continuationSeparator" w:id="0">
    <w:p w14:paraId="57291E36" w14:textId="77777777" w:rsidR="00F51D7D" w:rsidRDefault="00F5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7C63D" w14:textId="77777777" w:rsidR="00335296" w:rsidRDefault="00D94149">
    <w:pPr>
      <w:pStyle w:val="En-tte"/>
      <w:jc w:val="right"/>
      <w:rPr>
        <w:sz w:val="16"/>
      </w:rPr>
    </w:pPr>
    <w:r>
      <w:rPr>
        <w:noProof/>
        <w:sz w:val="16"/>
      </w:rPr>
      <w:drawing>
        <wp:anchor distT="0" distB="0" distL="114300" distR="114300" simplePos="0" relativeHeight="251658240" behindDoc="1" locked="0" layoutInCell="1" allowOverlap="1" wp14:anchorId="56F49047" wp14:editId="7F4FE9F4">
          <wp:simplePos x="0" y="0"/>
          <wp:positionH relativeFrom="column">
            <wp:posOffset>5420360</wp:posOffset>
          </wp:positionH>
          <wp:positionV relativeFrom="paragraph">
            <wp:posOffset>-456565</wp:posOffset>
          </wp:positionV>
          <wp:extent cx="1323975" cy="59055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74" w:type="dxa"/>
      <w:tblInd w:w="-71"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1" w:type="dxa"/>
        <w:right w:w="71" w:type="dxa"/>
      </w:tblCellMar>
      <w:tblLook w:val="0000" w:firstRow="0" w:lastRow="0" w:firstColumn="0" w:lastColumn="0" w:noHBand="0" w:noVBand="0"/>
    </w:tblPr>
    <w:tblGrid>
      <w:gridCol w:w="2092"/>
      <w:gridCol w:w="5705"/>
      <w:gridCol w:w="2977"/>
    </w:tblGrid>
    <w:tr w:rsidR="00335296" w14:paraId="657DDECF" w14:textId="77777777" w:rsidTr="009B4006">
      <w:trPr>
        <w:cantSplit/>
      </w:trPr>
      <w:tc>
        <w:tcPr>
          <w:tcW w:w="2092" w:type="dxa"/>
          <w:vMerge w:val="restart"/>
          <w:tcBorders>
            <w:top w:val="single" w:sz="12" w:space="0" w:color="C0C0C0"/>
            <w:left w:val="single" w:sz="12" w:space="0" w:color="C0C0C0"/>
            <w:bottom w:val="nil"/>
            <w:right w:val="single" w:sz="6" w:space="0" w:color="C0C0C0"/>
          </w:tcBorders>
          <w:shd w:val="pct10" w:color="auto" w:fill="auto"/>
        </w:tcPr>
        <w:p w14:paraId="3A0D03AD" w14:textId="77777777" w:rsidR="00335296" w:rsidRDefault="009563C8">
          <w:pPr>
            <w:pStyle w:val="En-tte"/>
            <w:rPr>
              <w:b/>
              <w:color w:val="008000"/>
            </w:rPr>
          </w:pPr>
          <w:r>
            <w:rPr>
              <w:b/>
              <w:noProof/>
              <w:color w:val="008000"/>
            </w:rPr>
            <w:drawing>
              <wp:inline distT="0" distB="0" distL="0" distR="0" wp14:anchorId="37CF20A4" wp14:editId="2023F5BE">
                <wp:extent cx="1148080" cy="57848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PC.png"/>
                        <pic:cNvPicPr/>
                      </pic:nvPicPr>
                      <pic:blipFill>
                        <a:blip r:embed="rId2">
                          <a:extLst>
                            <a:ext uri="{28A0092B-C50C-407E-A947-70E740481C1C}">
                              <a14:useLocalDpi xmlns:a14="http://schemas.microsoft.com/office/drawing/2010/main" val="0"/>
                            </a:ext>
                          </a:extLst>
                        </a:blip>
                        <a:stretch>
                          <a:fillRect/>
                        </a:stretch>
                      </pic:blipFill>
                      <pic:spPr>
                        <a:xfrm>
                          <a:off x="0" y="0"/>
                          <a:ext cx="1148080" cy="578485"/>
                        </a:xfrm>
                        <a:prstGeom prst="rect">
                          <a:avLst/>
                        </a:prstGeom>
                      </pic:spPr>
                    </pic:pic>
                  </a:graphicData>
                </a:graphic>
              </wp:inline>
            </w:drawing>
          </w:r>
        </w:p>
      </w:tc>
      <w:tc>
        <w:tcPr>
          <w:tcW w:w="5705" w:type="dxa"/>
          <w:tcBorders>
            <w:top w:val="single" w:sz="12" w:space="0" w:color="C0C0C0"/>
            <w:left w:val="single" w:sz="6" w:space="0" w:color="C0C0C0"/>
            <w:bottom w:val="single" w:sz="6" w:space="0" w:color="C0C0C0"/>
            <w:right w:val="single" w:sz="6" w:space="0" w:color="C0C0C0"/>
          </w:tcBorders>
          <w:shd w:val="pct10" w:color="auto" w:fill="auto"/>
        </w:tcPr>
        <w:sdt>
          <w:sdtPr>
            <w:rPr>
              <w:b/>
            </w:rPr>
            <w:alias w:val="Titre "/>
            <w:tag w:val=""/>
            <w:id w:val="-1831362489"/>
            <w:dataBinding w:prefixMappings="xmlns:ns0='http://purl.org/dc/elements/1.1/' xmlns:ns1='http://schemas.openxmlformats.org/package/2006/metadata/core-properties' " w:xpath="/ns1:coreProperties[1]/ns0:title[1]" w:storeItemID="{6C3C8BC8-F283-45AE-878A-BAB7291924A1}"/>
            <w:text/>
          </w:sdtPr>
          <w:sdtEndPr/>
          <w:sdtContent>
            <w:p w14:paraId="2052E4E2" w14:textId="74157D31" w:rsidR="009A33F2" w:rsidRDefault="00E47D22" w:rsidP="00550E4A">
              <w:pPr>
                <w:pStyle w:val="En-tteTitre"/>
                <w:rPr>
                  <w:b/>
                </w:rPr>
              </w:pPr>
              <w:r>
                <w:rPr>
                  <w:b/>
                </w:rPr>
                <w:t>GRILLE TARIFAIRE DES EXAMENS D’ANATOMO-CYTO-PATHOLOGIE</w:t>
              </w:r>
            </w:p>
          </w:sdtContent>
        </w:sdt>
        <w:sdt>
          <w:sdtPr>
            <w:rPr>
              <w:b/>
              <w:color w:val="FF0000"/>
            </w:rPr>
            <w:alias w:val="Watermark d'état du document"/>
            <w:tag w:val="ged_StateWatermark"/>
            <w:id w:val="361646095"/>
            <w:showingPlcHd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StateWatermark[1]" w:storeItemID="{A70FB7E3-5E1F-4EBA-A275-303DAFA753C2}"/>
            <w:text/>
          </w:sdtPr>
          <w:sdtEndPr/>
          <w:sdtContent>
            <w:p w14:paraId="27236E32" w14:textId="57BAC2A8" w:rsidR="009A33F2" w:rsidRDefault="007F68CC" w:rsidP="00017691">
              <w:pPr>
                <w:pStyle w:val="En-tteTitre"/>
                <w:rPr>
                  <w:b/>
                </w:rPr>
              </w:pPr>
              <w:r>
                <w:rPr>
                  <w:b/>
                  <w:color w:val="FF0000"/>
                </w:rPr>
                <w:t xml:space="preserve">     </w:t>
              </w:r>
            </w:p>
          </w:sdtContent>
        </w:sdt>
      </w:tc>
      <w:tc>
        <w:tcPr>
          <w:tcW w:w="2977" w:type="dxa"/>
          <w:tcBorders>
            <w:top w:val="single" w:sz="12" w:space="0" w:color="C0C0C0"/>
            <w:left w:val="single" w:sz="6" w:space="0" w:color="C0C0C0"/>
            <w:bottom w:val="single" w:sz="6" w:space="0" w:color="C0C0C0"/>
            <w:right w:val="single" w:sz="12" w:space="0" w:color="C0C0C0"/>
          </w:tcBorders>
          <w:shd w:val="pct10" w:color="auto" w:fill="auto"/>
        </w:tcPr>
        <w:p w14:paraId="15474191" w14:textId="7B2F9EF8" w:rsidR="00335296" w:rsidRDefault="00335296">
          <w:pPr>
            <w:pStyle w:val="En-tte"/>
            <w:rPr>
              <w:b/>
            </w:rPr>
          </w:pPr>
          <w:r>
            <w:rPr>
              <w:b/>
            </w:rPr>
            <w:t xml:space="preserve">Création : </w:t>
          </w:r>
          <w:r w:rsidR="00550E4A">
            <w:t xml:space="preserve">      </w:t>
          </w:r>
          <w:sdt>
            <w:sdtPr>
              <w:alias w:val="Date de création"/>
              <w:tag w:val="ged_DateCreation"/>
              <w:id w:val="-2004891326"/>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Creation[1]" w:storeItemID="{A70FB7E3-5E1F-4EBA-A275-303DAFA753C2}"/>
              <w:date w:fullDate="2018-11-30T16:12:00Z">
                <w:dateFormat w:val="dd/MM/yyyy"/>
                <w:lid w:val="fr-FR"/>
                <w:storeMappedDataAs w:val="dateTime"/>
                <w:calendar w:val="gregorian"/>
              </w:date>
            </w:sdtPr>
            <w:sdtEndPr/>
            <w:sdtContent>
              <w:r w:rsidR="00364077">
                <w:t>30/11/2018</w:t>
              </w:r>
            </w:sdtContent>
          </w:sdt>
        </w:p>
        <w:p w14:paraId="69AB2380" w14:textId="1BA26215" w:rsidR="00335296" w:rsidRDefault="00550E4A" w:rsidP="009A33F2">
          <w:pPr>
            <w:pStyle w:val="En-tte"/>
          </w:pPr>
          <w:r>
            <w:rPr>
              <w:b/>
            </w:rPr>
            <w:t xml:space="preserve">Diffusion :    </w:t>
          </w:r>
          <w:r w:rsidR="00335296">
            <w:rPr>
              <w:b/>
            </w:rPr>
            <w:t xml:space="preserve"> </w:t>
          </w:r>
          <w:sdt>
            <w:sdtPr>
              <w:rPr>
                <w:b/>
              </w:rPr>
              <w:alias w:val="Date de diffusion"/>
              <w:tag w:val="ged_DateDiffusion"/>
              <w:id w:val="-90629624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Diffusion[1]" w:storeItemID="{A70FB7E3-5E1F-4EBA-A275-303DAFA753C2}"/>
              <w:date w:fullDate="2026-03-20T13:38:00Z">
                <w:dateFormat w:val="dd/MM/yyyy"/>
                <w:lid w:val="fr-FR"/>
                <w:storeMappedDataAs w:val="dateTime"/>
                <w:calendar w:val="gregorian"/>
              </w:date>
            </w:sdtPr>
            <w:sdtEndPr/>
            <w:sdtContent>
              <w:r w:rsidR="007F68CC">
                <w:rPr>
                  <w:b/>
                </w:rPr>
                <w:t>20/03/2026</w:t>
              </w:r>
            </w:sdtContent>
          </w:sdt>
        </w:p>
      </w:tc>
    </w:tr>
    <w:tr w:rsidR="00335296" w14:paraId="1731C141" w14:textId="77777777" w:rsidTr="009B4006">
      <w:trPr>
        <w:cantSplit/>
      </w:trPr>
      <w:tc>
        <w:tcPr>
          <w:tcW w:w="2092" w:type="dxa"/>
          <w:vMerge/>
          <w:tcBorders>
            <w:top w:val="nil"/>
            <w:left w:val="single" w:sz="12" w:space="0" w:color="C0C0C0"/>
            <w:bottom w:val="single" w:sz="12" w:space="0" w:color="C0C0C0"/>
            <w:right w:val="single" w:sz="6" w:space="0" w:color="C0C0C0"/>
          </w:tcBorders>
          <w:shd w:val="pct10" w:color="auto" w:fill="auto"/>
        </w:tcPr>
        <w:p w14:paraId="28D987F6" w14:textId="77777777" w:rsidR="00335296" w:rsidRDefault="00335296">
          <w:pPr>
            <w:pStyle w:val="En-tte"/>
          </w:pPr>
        </w:p>
      </w:tc>
      <w:sdt>
        <w:sdtPr>
          <w:alias w:val="Référence"/>
          <w:tag w:val="ged_ReferenceDocument"/>
          <w:id w:val="-40468374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ReferenceDocument[1]" w:storeItemID="{A70FB7E3-5E1F-4EBA-A275-303DAFA753C2}"/>
          <w:text/>
        </w:sdtPr>
        <w:sdtEndPr/>
        <w:sdtContent>
          <w:tc>
            <w:tcPr>
              <w:tcW w:w="5705" w:type="dxa"/>
              <w:tcBorders>
                <w:top w:val="nil"/>
                <w:left w:val="single" w:sz="6" w:space="0" w:color="C0C0C0"/>
                <w:bottom w:val="single" w:sz="12" w:space="0" w:color="C0C0C0"/>
              </w:tcBorders>
              <w:shd w:val="pct10" w:color="auto" w:fill="auto"/>
              <w:vAlign w:val="center"/>
            </w:tcPr>
            <w:p w14:paraId="3C41BD43" w14:textId="2EBF1A91" w:rsidR="00335296" w:rsidRDefault="00364077">
              <w:pPr>
                <w:pStyle w:val="En-tteTitre"/>
              </w:pPr>
              <w:r>
                <w:t>SPR-GFIN-FPT.DTQ-18-0012</w:t>
              </w:r>
            </w:p>
          </w:tc>
        </w:sdtContent>
      </w:sdt>
      <w:tc>
        <w:tcPr>
          <w:tcW w:w="2977" w:type="dxa"/>
          <w:tcBorders>
            <w:top w:val="nil"/>
            <w:bottom w:val="single" w:sz="12" w:space="0" w:color="C0C0C0"/>
            <w:right w:val="single" w:sz="12" w:space="0" w:color="C0C0C0"/>
          </w:tcBorders>
          <w:shd w:val="pct10" w:color="auto" w:fill="auto"/>
        </w:tcPr>
        <w:p w14:paraId="41068576" w14:textId="32035BBA" w:rsidR="00335296" w:rsidRDefault="00335296">
          <w:pPr>
            <w:pStyle w:val="En-tte"/>
          </w:pPr>
          <w:r>
            <w:t xml:space="preserve">Pages :   </w:t>
          </w:r>
          <w:r w:rsidR="00601540">
            <w:fldChar w:fldCharType="begin"/>
          </w:r>
          <w:r>
            <w:instrText xml:space="preserve"> PAGE  \* MERGEFORMAT </w:instrText>
          </w:r>
          <w:r w:rsidR="00601540">
            <w:fldChar w:fldCharType="separate"/>
          </w:r>
          <w:r w:rsidR="007F68CC">
            <w:rPr>
              <w:noProof/>
            </w:rPr>
            <w:t>1</w:t>
          </w:r>
          <w:r w:rsidR="00601540">
            <w:fldChar w:fldCharType="end"/>
          </w:r>
          <w:r>
            <w:t xml:space="preserve"> /</w:t>
          </w:r>
          <w:fldSimple w:instr=" SECTIONPAGES  \* MERGEFORMAT ">
            <w:r w:rsidR="007F68CC">
              <w:rPr>
                <w:noProof/>
              </w:rPr>
              <w:t>1</w:t>
            </w:r>
          </w:fldSimple>
        </w:p>
        <w:p w14:paraId="323ADCB4" w14:textId="7767D124" w:rsidR="00335296" w:rsidRDefault="00587E67" w:rsidP="009A33F2">
          <w:pPr>
            <w:pStyle w:val="En-tte"/>
          </w:pPr>
          <w:r>
            <w:t xml:space="preserve">Version : V </w:t>
          </w:r>
          <w:sdt>
            <w:sdtPr>
              <w:alias w:val="Version V"/>
              <w:tag w:val="ged_VersionV"/>
              <w:id w:val="-968816458"/>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VersionV[1]" w:storeItemID="{A70FB7E3-5E1F-4EBA-A275-303DAFA753C2}"/>
              <w:text/>
            </w:sdtPr>
            <w:sdtEndPr/>
            <w:sdtContent>
              <w:r w:rsidR="007F68CC">
                <w:t>7.0</w:t>
              </w:r>
            </w:sdtContent>
          </w:sdt>
        </w:p>
      </w:tc>
    </w:tr>
  </w:tbl>
  <w:p w14:paraId="6ACFA89D" w14:textId="77777777" w:rsidR="00335296" w:rsidRPr="00E1416D" w:rsidRDefault="00335296">
    <w:pPr>
      <w:pStyle w:val="En-tte"/>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269"/>
      <w:gridCol w:w="2976"/>
      <w:gridCol w:w="894"/>
      <w:gridCol w:w="2410"/>
      <w:gridCol w:w="1885"/>
    </w:tblGrid>
    <w:tr w:rsidR="00335296" w14:paraId="2D747F4B" w14:textId="77777777">
      <w:trPr>
        <w:cantSplit/>
      </w:trPr>
      <w:tc>
        <w:tcPr>
          <w:tcW w:w="2269" w:type="dxa"/>
          <w:tcBorders>
            <w:top w:val="nil"/>
            <w:left w:val="nil"/>
            <w:bottom w:val="nil"/>
            <w:right w:val="nil"/>
          </w:tcBorders>
        </w:tcPr>
        <w:p w14:paraId="3E859410" w14:textId="77777777" w:rsidR="00335296" w:rsidRDefault="00335296"/>
      </w:tc>
      <w:tc>
        <w:tcPr>
          <w:tcW w:w="6280" w:type="dxa"/>
          <w:gridSpan w:val="3"/>
          <w:tcBorders>
            <w:top w:val="single" w:sz="6" w:space="0" w:color="auto"/>
            <w:left w:val="single" w:sz="6" w:space="0" w:color="auto"/>
            <w:bottom w:val="nil"/>
            <w:right w:val="single" w:sz="6" w:space="0" w:color="auto"/>
          </w:tcBorders>
        </w:tcPr>
        <w:p w14:paraId="258E06E0" w14:textId="77777777" w:rsidR="00335296" w:rsidRDefault="00335296">
          <w:pPr>
            <w:jc w:val="center"/>
          </w:pPr>
        </w:p>
      </w:tc>
      <w:tc>
        <w:tcPr>
          <w:tcW w:w="1885" w:type="dxa"/>
          <w:tcBorders>
            <w:left w:val="nil"/>
          </w:tcBorders>
        </w:tcPr>
        <w:p w14:paraId="54AA89C7" w14:textId="77777777" w:rsidR="00335296" w:rsidRDefault="00335296">
          <w:pPr>
            <w:jc w:val="center"/>
          </w:pPr>
        </w:p>
      </w:tc>
    </w:tr>
    <w:tr w:rsidR="00335296" w14:paraId="628C57C1" w14:textId="77777777">
      <w:trPr>
        <w:cantSplit/>
      </w:trPr>
      <w:tc>
        <w:tcPr>
          <w:tcW w:w="2269" w:type="dxa"/>
          <w:vMerge w:val="restart"/>
          <w:tcBorders>
            <w:top w:val="nil"/>
            <w:left w:val="nil"/>
            <w:bottom w:val="nil"/>
            <w:right w:val="nil"/>
          </w:tcBorders>
        </w:tcPr>
        <w:p w14:paraId="69443E94" w14:textId="77777777" w:rsidR="00335296" w:rsidRDefault="00587E67">
          <w:pPr>
            <w:pStyle w:val="Titre3"/>
            <w:rPr>
              <w:sz w:val="20"/>
              <w:u w:val="none"/>
            </w:rPr>
          </w:pPr>
          <w:r>
            <w:rPr>
              <w:rFonts w:ascii="Tahoma" w:hAnsi="Tahoma"/>
              <w:b w:val="0"/>
              <w:noProof/>
            </w:rPr>
            <w:drawing>
              <wp:inline distT="0" distB="0" distL="0" distR="0" wp14:anchorId="1E973C6A" wp14:editId="2AF55F70">
                <wp:extent cx="485775" cy="704850"/>
                <wp:effectExtent l="0" t="0" r="9525" b="0"/>
                <wp:docPr id="6" name="Image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704850"/>
                        </a:xfrm>
                        <a:prstGeom prst="rect">
                          <a:avLst/>
                        </a:prstGeom>
                        <a:noFill/>
                        <a:ln>
                          <a:noFill/>
                        </a:ln>
                      </pic:spPr>
                    </pic:pic>
                  </a:graphicData>
                </a:graphic>
              </wp:inline>
            </w:drawing>
          </w:r>
          <w:r w:rsidR="00335296">
            <w:rPr>
              <w:sz w:val="20"/>
              <w:u w:val="none"/>
            </w:rPr>
            <w:t>CENTRE</w:t>
          </w:r>
        </w:p>
        <w:p w14:paraId="7A21A7E7" w14:textId="77777777" w:rsidR="00335296" w:rsidRDefault="00335296">
          <w:pPr>
            <w:jc w:val="center"/>
            <w:rPr>
              <w:rFonts w:ascii="Tahoma" w:hAnsi="Tahoma"/>
            </w:rPr>
          </w:pPr>
          <w:r>
            <w:rPr>
              <w:rFonts w:ascii="Tahoma" w:hAnsi="Tahoma"/>
              <w:b/>
            </w:rPr>
            <w:t xml:space="preserve">  HOSPITALIER</w:t>
          </w:r>
        </w:p>
        <w:p w14:paraId="78333795" w14:textId="77777777" w:rsidR="00335296" w:rsidRDefault="00335296">
          <w:pPr>
            <w:jc w:val="center"/>
            <w:rPr>
              <w:rFonts w:ascii="Tahoma" w:hAnsi="Tahoma"/>
            </w:rPr>
          </w:pPr>
          <w:r>
            <w:rPr>
              <w:rFonts w:ascii="Tahoma" w:hAnsi="Tahoma"/>
              <w:b/>
            </w:rPr>
            <w:t>INTERCOMMUNAL</w:t>
          </w:r>
        </w:p>
        <w:p w14:paraId="5FE85A45" w14:textId="77777777" w:rsidR="00335296" w:rsidRDefault="00335296">
          <w:pPr>
            <w:jc w:val="center"/>
          </w:pPr>
          <w:r>
            <w:rPr>
              <w:rFonts w:ascii="Tahoma" w:hAnsi="Tahoma"/>
              <w:b/>
            </w:rPr>
            <w:t>DU SUD-AVEYRON</w:t>
          </w:r>
        </w:p>
      </w:tc>
      <w:tc>
        <w:tcPr>
          <w:tcW w:w="6280" w:type="dxa"/>
          <w:gridSpan w:val="3"/>
          <w:tcBorders>
            <w:top w:val="nil"/>
            <w:left w:val="single" w:sz="6" w:space="0" w:color="auto"/>
            <w:bottom w:val="nil"/>
            <w:right w:val="single" w:sz="6" w:space="0" w:color="auto"/>
          </w:tcBorders>
        </w:tcPr>
        <w:p w14:paraId="6FDBEEBE" w14:textId="77777777" w:rsidR="00335296" w:rsidRDefault="00601540">
          <w:pPr>
            <w:pStyle w:val="Titre2"/>
            <w:rPr>
              <w:rFonts w:ascii="Albertus" w:hAnsi="Albertus"/>
              <w:color w:val="FF0000"/>
              <w:sz w:val="26"/>
            </w:rPr>
          </w:pPr>
          <w:r>
            <w:rPr>
              <w:rFonts w:ascii="Arial" w:hAnsi="Arial"/>
              <w:color w:val="FF0000"/>
            </w:rPr>
            <w:fldChar w:fldCharType="begin"/>
          </w:r>
          <w:r w:rsidR="00335296">
            <w:rPr>
              <w:rFonts w:ascii="Arial" w:hAnsi="Arial"/>
              <w:color w:val="FF0000"/>
            </w:rPr>
            <w:instrText xml:space="preserve"> MERGEFIELD NOM1 </w:instrText>
          </w:r>
          <w:r>
            <w:rPr>
              <w:rFonts w:ascii="Arial" w:hAnsi="Arial"/>
              <w:color w:val="FF0000"/>
            </w:rPr>
            <w:fldChar w:fldCharType="separate"/>
          </w:r>
          <w:r w:rsidR="0027663C">
            <w:rPr>
              <w:rFonts w:ascii="Arial" w:hAnsi="Arial"/>
              <w:noProof/>
              <w:color w:val="FF0000"/>
            </w:rPr>
            <w:t>«NOM1»</w:t>
          </w:r>
          <w:r>
            <w:rPr>
              <w:rFonts w:ascii="Arial" w:hAnsi="Arial"/>
              <w:color w:val="FF0000"/>
            </w:rPr>
            <w:fldChar w:fldCharType="end"/>
          </w:r>
        </w:p>
      </w:tc>
      <w:tc>
        <w:tcPr>
          <w:tcW w:w="1885" w:type="dxa"/>
          <w:tcBorders>
            <w:left w:val="nil"/>
          </w:tcBorders>
        </w:tcPr>
        <w:p w14:paraId="6362DB85" w14:textId="77777777" w:rsidR="00335296" w:rsidRDefault="00335296">
          <w:pPr>
            <w:jc w:val="center"/>
          </w:pPr>
          <w:r>
            <w:rPr>
              <w:u w:val="dotted"/>
            </w:rPr>
            <w:t>Réf</w:t>
          </w:r>
          <w:r>
            <w:t xml:space="preserve">. : </w:t>
          </w:r>
        </w:p>
      </w:tc>
    </w:tr>
    <w:tr w:rsidR="00335296" w14:paraId="79FF494E" w14:textId="77777777">
      <w:trPr>
        <w:cantSplit/>
      </w:trPr>
      <w:tc>
        <w:tcPr>
          <w:tcW w:w="2269" w:type="dxa"/>
          <w:vMerge/>
          <w:tcBorders>
            <w:top w:val="nil"/>
            <w:left w:val="nil"/>
            <w:bottom w:val="nil"/>
            <w:right w:val="nil"/>
          </w:tcBorders>
        </w:tcPr>
        <w:p w14:paraId="3D0F6A2B" w14:textId="77777777" w:rsidR="00335296" w:rsidRDefault="00335296">
          <w:pPr>
            <w:jc w:val="center"/>
            <w:rPr>
              <w:rFonts w:ascii="Tahoma" w:hAnsi="Tahoma"/>
            </w:rPr>
          </w:pPr>
        </w:p>
      </w:tc>
      <w:tc>
        <w:tcPr>
          <w:tcW w:w="6280" w:type="dxa"/>
          <w:gridSpan w:val="3"/>
          <w:tcBorders>
            <w:top w:val="nil"/>
            <w:left w:val="single" w:sz="6" w:space="0" w:color="auto"/>
            <w:bottom w:val="single" w:sz="6" w:space="0" w:color="auto"/>
            <w:right w:val="single" w:sz="6" w:space="0" w:color="auto"/>
          </w:tcBorders>
        </w:tcPr>
        <w:p w14:paraId="1368D269" w14:textId="77777777" w:rsidR="00335296" w:rsidRDefault="00335296">
          <w:pPr>
            <w:jc w:val="center"/>
          </w:pPr>
        </w:p>
      </w:tc>
      <w:tc>
        <w:tcPr>
          <w:tcW w:w="1885" w:type="dxa"/>
          <w:tcBorders>
            <w:left w:val="nil"/>
          </w:tcBorders>
        </w:tcPr>
        <w:p w14:paraId="375CB101" w14:textId="77777777" w:rsidR="00335296" w:rsidRDefault="00601540">
          <w:pPr>
            <w:jc w:val="center"/>
          </w:pPr>
          <w:r>
            <w:fldChar w:fldCharType="begin"/>
          </w:r>
          <w:r w:rsidR="004105B5">
            <w:instrText xml:space="preserve"> MERGEFIELD prefsect </w:instrText>
          </w:r>
          <w:r>
            <w:fldChar w:fldCharType="separate"/>
          </w:r>
          <w:r w:rsidR="0027663C">
            <w:rPr>
              <w:noProof/>
            </w:rPr>
            <w:t>«prefsect»</w:t>
          </w:r>
          <w:r>
            <w:rPr>
              <w:noProof/>
            </w:rPr>
            <w:fldChar w:fldCharType="end"/>
          </w:r>
          <w:r w:rsidR="00335296">
            <w:t xml:space="preserve"> - </w:t>
          </w:r>
          <w:r>
            <w:fldChar w:fldCharType="begin"/>
          </w:r>
          <w:r w:rsidR="004105B5">
            <w:instrText xml:space="preserve"> MERGEFIELD codegroupe </w:instrText>
          </w:r>
          <w:r>
            <w:fldChar w:fldCharType="separate"/>
          </w:r>
          <w:r w:rsidR="0027663C">
            <w:rPr>
              <w:noProof/>
            </w:rPr>
            <w:t>«codegroupe»</w:t>
          </w:r>
          <w:r>
            <w:rPr>
              <w:noProof/>
            </w:rPr>
            <w:fldChar w:fldCharType="end"/>
          </w:r>
        </w:p>
      </w:tc>
    </w:tr>
    <w:tr w:rsidR="00335296" w14:paraId="40F384A4" w14:textId="77777777">
      <w:trPr>
        <w:cantSplit/>
      </w:trPr>
      <w:tc>
        <w:tcPr>
          <w:tcW w:w="2269" w:type="dxa"/>
          <w:vMerge/>
          <w:tcBorders>
            <w:top w:val="nil"/>
            <w:left w:val="nil"/>
            <w:bottom w:val="nil"/>
            <w:right w:val="nil"/>
          </w:tcBorders>
        </w:tcPr>
        <w:p w14:paraId="51AC1C49" w14:textId="77777777" w:rsidR="00335296" w:rsidRDefault="00335296">
          <w:pPr>
            <w:jc w:val="center"/>
            <w:rPr>
              <w:rFonts w:ascii="Tahoma" w:hAnsi="Tahoma"/>
            </w:rPr>
          </w:pPr>
        </w:p>
      </w:tc>
      <w:tc>
        <w:tcPr>
          <w:tcW w:w="2976" w:type="dxa"/>
          <w:vMerge w:val="restart"/>
          <w:tcBorders>
            <w:top w:val="single" w:sz="6" w:space="0" w:color="auto"/>
            <w:left w:val="single" w:sz="6" w:space="0" w:color="auto"/>
            <w:bottom w:val="single" w:sz="6" w:space="0" w:color="auto"/>
            <w:right w:val="nil"/>
          </w:tcBorders>
          <w:vAlign w:val="center"/>
        </w:tcPr>
        <w:p w14:paraId="52C60C63" w14:textId="77777777" w:rsidR="00335296" w:rsidRDefault="00335296">
          <w:pPr>
            <w:jc w:val="center"/>
          </w:pPr>
          <w:r>
            <w:t>Date d’application initiale du présent document d’organisation :</w:t>
          </w:r>
        </w:p>
      </w:tc>
      <w:tc>
        <w:tcPr>
          <w:tcW w:w="894" w:type="dxa"/>
          <w:vMerge w:val="restart"/>
          <w:tcBorders>
            <w:top w:val="single" w:sz="6" w:space="0" w:color="auto"/>
            <w:left w:val="nil"/>
            <w:bottom w:val="single" w:sz="6" w:space="0" w:color="auto"/>
            <w:right w:val="single" w:sz="6" w:space="0" w:color="auto"/>
          </w:tcBorders>
          <w:vAlign w:val="center"/>
        </w:tcPr>
        <w:p w14:paraId="12D61313" w14:textId="77777777" w:rsidR="00335296" w:rsidRDefault="00335296">
          <w:pPr>
            <w:jc w:val="center"/>
          </w:pPr>
        </w:p>
        <w:p w14:paraId="39A682F7" w14:textId="77777777" w:rsidR="00335296" w:rsidRDefault="00601540">
          <w:pPr>
            <w:jc w:val="center"/>
          </w:pPr>
          <w:r>
            <w:fldChar w:fldCharType="begin"/>
          </w:r>
          <w:r w:rsidR="004105B5">
            <w:instrText xml:space="preserve"> MERGEFIELD prefsite15 </w:instrText>
          </w:r>
          <w:r>
            <w:fldChar w:fldCharType="separate"/>
          </w:r>
          <w:r w:rsidR="0027663C">
            <w:rPr>
              <w:noProof/>
            </w:rPr>
            <w:t>«prefsite15»</w:t>
          </w:r>
          <w:r>
            <w:rPr>
              <w:noProof/>
            </w:rPr>
            <w:fldChar w:fldCharType="end"/>
          </w:r>
        </w:p>
      </w:tc>
      <w:tc>
        <w:tcPr>
          <w:tcW w:w="2410" w:type="dxa"/>
          <w:vMerge w:val="restart"/>
          <w:tcBorders>
            <w:top w:val="single" w:sz="6" w:space="0" w:color="auto"/>
            <w:left w:val="single" w:sz="6" w:space="0" w:color="auto"/>
            <w:bottom w:val="nil"/>
            <w:right w:val="single" w:sz="6" w:space="0" w:color="auto"/>
          </w:tcBorders>
          <w:vAlign w:val="center"/>
        </w:tcPr>
        <w:p w14:paraId="43FB0703" w14:textId="77777777" w:rsidR="00335296" w:rsidRDefault="00335296">
          <w:pPr>
            <w:jc w:val="center"/>
          </w:pPr>
          <w:r>
            <w:t xml:space="preserve">Version n° </w:t>
          </w:r>
          <w:r w:rsidR="00601540">
            <w:fldChar w:fldCharType="begin"/>
          </w:r>
          <w:r w:rsidR="004105B5">
            <w:instrText xml:space="preserve"> MERGEFIELD INDICE1 </w:instrText>
          </w:r>
          <w:r w:rsidR="00601540">
            <w:fldChar w:fldCharType="separate"/>
          </w:r>
          <w:r w:rsidR="0027663C">
            <w:rPr>
              <w:noProof/>
            </w:rPr>
            <w:t>«INDICE1»</w:t>
          </w:r>
          <w:r w:rsidR="00601540">
            <w:rPr>
              <w:noProof/>
            </w:rPr>
            <w:fldChar w:fldCharType="end"/>
          </w:r>
        </w:p>
        <w:p w14:paraId="1048CA4C" w14:textId="77777777" w:rsidR="00335296" w:rsidRDefault="00335296">
          <w:pPr>
            <w:jc w:val="center"/>
          </w:pPr>
          <w:r>
            <w:t xml:space="preserve">effet du </w:t>
          </w:r>
          <w:r w:rsidR="00601540">
            <w:fldChar w:fldCharType="begin"/>
          </w:r>
          <w:r w:rsidR="004105B5">
            <w:instrText xml:space="preserve"> MERGEFIELD DATECREAT1 </w:instrText>
          </w:r>
          <w:r w:rsidR="00601540">
            <w:fldChar w:fldCharType="separate"/>
          </w:r>
          <w:r w:rsidR="0027663C">
            <w:rPr>
              <w:noProof/>
            </w:rPr>
            <w:t>«DATECREAT1»</w:t>
          </w:r>
          <w:r w:rsidR="00601540">
            <w:rPr>
              <w:noProof/>
            </w:rPr>
            <w:fldChar w:fldCharType="end"/>
          </w:r>
        </w:p>
      </w:tc>
      <w:tc>
        <w:tcPr>
          <w:tcW w:w="1885" w:type="dxa"/>
          <w:tcBorders>
            <w:left w:val="nil"/>
          </w:tcBorders>
        </w:tcPr>
        <w:p w14:paraId="53856EAB" w14:textId="77777777" w:rsidR="00335296" w:rsidRDefault="00335296">
          <w:pPr>
            <w:jc w:val="center"/>
          </w:pPr>
        </w:p>
      </w:tc>
    </w:tr>
    <w:tr w:rsidR="00335296" w14:paraId="33BE01E6" w14:textId="77777777">
      <w:trPr>
        <w:cantSplit/>
      </w:trPr>
      <w:tc>
        <w:tcPr>
          <w:tcW w:w="2269" w:type="dxa"/>
          <w:vMerge/>
          <w:tcBorders>
            <w:top w:val="nil"/>
            <w:left w:val="nil"/>
            <w:bottom w:val="nil"/>
            <w:right w:val="nil"/>
          </w:tcBorders>
        </w:tcPr>
        <w:p w14:paraId="59345E58" w14:textId="77777777" w:rsidR="00335296" w:rsidRDefault="00335296">
          <w:pPr>
            <w:jc w:val="center"/>
            <w:rPr>
              <w:rFonts w:ascii="Tahoma" w:hAnsi="Tahoma"/>
            </w:rPr>
          </w:pPr>
        </w:p>
      </w:tc>
      <w:tc>
        <w:tcPr>
          <w:tcW w:w="2976" w:type="dxa"/>
          <w:vMerge/>
          <w:tcBorders>
            <w:top w:val="single" w:sz="6" w:space="0" w:color="auto"/>
            <w:left w:val="single" w:sz="6" w:space="0" w:color="auto"/>
            <w:bottom w:val="single" w:sz="6" w:space="0" w:color="auto"/>
            <w:right w:val="nil"/>
          </w:tcBorders>
        </w:tcPr>
        <w:p w14:paraId="49143CD8" w14:textId="77777777" w:rsidR="00335296" w:rsidRDefault="00335296"/>
      </w:tc>
      <w:tc>
        <w:tcPr>
          <w:tcW w:w="894" w:type="dxa"/>
          <w:vMerge/>
          <w:tcBorders>
            <w:top w:val="single" w:sz="6" w:space="0" w:color="auto"/>
            <w:left w:val="nil"/>
            <w:bottom w:val="single" w:sz="6" w:space="0" w:color="auto"/>
            <w:right w:val="single" w:sz="6" w:space="0" w:color="auto"/>
          </w:tcBorders>
        </w:tcPr>
        <w:p w14:paraId="286F135F" w14:textId="77777777" w:rsidR="00335296" w:rsidRDefault="00335296"/>
      </w:tc>
      <w:tc>
        <w:tcPr>
          <w:tcW w:w="2410" w:type="dxa"/>
          <w:vMerge/>
          <w:tcBorders>
            <w:top w:val="nil"/>
            <w:left w:val="single" w:sz="6" w:space="0" w:color="auto"/>
            <w:bottom w:val="nil"/>
            <w:right w:val="single" w:sz="6" w:space="0" w:color="auto"/>
          </w:tcBorders>
        </w:tcPr>
        <w:p w14:paraId="4846E260" w14:textId="77777777" w:rsidR="00335296" w:rsidRDefault="00335296">
          <w:pPr>
            <w:jc w:val="center"/>
          </w:pPr>
        </w:p>
      </w:tc>
      <w:tc>
        <w:tcPr>
          <w:tcW w:w="1885" w:type="dxa"/>
          <w:tcBorders>
            <w:left w:val="nil"/>
          </w:tcBorders>
        </w:tcPr>
        <w:p w14:paraId="626765EC" w14:textId="77777777" w:rsidR="00335296" w:rsidRDefault="00601540">
          <w:pPr>
            <w:jc w:val="center"/>
          </w:pPr>
          <w:r>
            <w:fldChar w:fldCharType="begin"/>
          </w:r>
          <w:r w:rsidR="004105B5">
            <w:instrText xml:space="preserve"> MERGEFIELD codesgroup </w:instrText>
          </w:r>
          <w:r>
            <w:fldChar w:fldCharType="separate"/>
          </w:r>
          <w:r w:rsidR="0027663C">
            <w:rPr>
              <w:noProof/>
            </w:rPr>
            <w:t>«codesgroup»</w:t>
          </w:r>
          <w:r>
            <w:rPr>
              <w:noProof/>
            </w:rPr>
            <w:fldChar w:fldCharType="end"/>
          </w:r>
          <w:r w:rsidR="00335296">
            <w:t xml:space="preserve">– </w:t>
          </w:r>
          <w:r>
            <w:fldChar w:fldCharType="begin"/>
          </w:r>
          <w:r w:rsidR="004105B5">
            <w:instrText xml:space="preserve"> MERGEFIELD numintern1 </w:instrText>
          </w:r>
          <w:r>
            <w:fldChar w:fldCharType="separate"/>
          </w:r>
          <w:r w:rsidR="0027663C">
            <w:rPr>
              <w:noProof/>
            </w:rPr>
            <w:t>«numintern1»</w:t>
          </w:r>
          <w:r>
            <w:rPr>
              <w:noProof/>
            </w:rPr>
            <w:fldChar w:fldCharType="end"/>
          </w:r>
        </w:p>
      </w:tc>
    </w:tr>
    <w:tr w:rsidR="00335296" w14:paraId="001AE2D0" w14:textId="77777777">
      <w:trPr>
        <w:cantSplit/>
      </w:trPr>
      <w:tc>
        <w:tcPr>
          <w:tcW w:w="2269" w:type="dxa"/>
          <w:tcBorders>
            <w:top w:val="nil"/>
            <w:left w:val="nil"/>
            <w:bottom w:val="nil"/>
            <w:right w:val="nil"/>
          </w:tcBorders>
        </w:tcPr>
        <w:p w14:paraId="1B5BB55D" w14:textId="77777777" w:rsidR="00335296" w:rsidRDefault="00335296">
          <w:pPr>
            <w:jc w:val="center"/>
          </w:pPr>
        </w:p>
      </w:tc>
      <w:tc>
        <w:tcPr>
          <w:tcW w:w="2976" w:type="dxa"/>
          <w:vMerge/>
          <w:tcBorders>
            <w:top w:val="single" w:sz="6" w:space="0" w:color="auto"/>
            <w:left w:val="single" w:sz="6" w:space="0" w:color="auto"/>
            <w:bottom w:val="single" w:sz="6" w:space="0" w:color="auto"/>
            <w:right w:val="nil"/>
          </w:tcBorders>
        </w:tcPr>
        <w:p w14:paraId="28497E56" w14:textId="77777777" w:rsidR="00335296" w:rsidRDefault="00335296">
          <w:pPr>
            <w:jc w:val="center"/>
          </w:pPr>
        </w:p>
      </w:tc>
      <w:tc>
        <w:tcPr>
          <w:tcW w:w="894" w:type="dxa"/>
          <w:vMerge/>
          <w:tcBorders>
            <w:top w:val="single" w:sz="6" w:space="0" w:color="auto"/>
            <w:left w:val="nil"/>
            <w:bottom w:val="single" w:sz="6" w:space="0" w:color="auto"/>
            <w:right w:val="single" w:sz="6" w:space="0" w:color="auto"/>
          </w:tcBorders>
        </w:tcPr>
        <w:p w14:paraId="26808302" w14:textId="77777777" w:rsidR="00335296" w:rsidRDefault="00335296">
          <w:pPr>
            <w:jc w:val="center"/>
          </w:pPr>
        </w:p>
      </w:tc>
      <w:tc>
        <w:tcPr>
          <w:tcW w:w="2410" w:type="dxa"/>
          <w:vMerge/>
          <w:tcBorders>
            <w:top w:val="nil"/>
            <w:left w:val="single" w:sz="6" w:space="0" w:color="auto"/>
            <w:bottom w:val="single" w:sz="6" w:space="0" w:color="auto"/>
            <w:right w:val="single" w:sz="6" w:space="0" w:color="auto"/>
          </w:tcBorders>
        </w:tcPr>
        <w:p w14:paraId="2B2EAE6F" w14:textId="77777777" w:rsidR="00335296" w:rsidRDefault="00335296">
          <w:pPr>
            <w:jc w:val="center"/>
          </w:pPr>
        </w:p>
      </w:tc>
      <w:tc>
        <w:tcPr>
          <w:tcW w:w="1885" w:type="dxa"/>
          <w:tcBorders>
            <w:left w:val="nil"/>
          </w:tcBorders>
        </w:tcPr>
        <w:p w14:paraId="38E68F79" w14:textId="77777777" w:rsidR="00335296" w:rsidRDefault="00335296">
          <w:pPr>
            <w:jc w:val="center"/>
          </w:pPr>
        </w:p>
      </w:tc>
    </w:tr>
  </w:tbl>
  <w:p w14:paraId="227BEE7A" w14:textId="77777777" w:rsidR="00335296" w:rsidRDefault="003352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ED2"/>
    <w:multiLevelType w:val="multilevel"/>
    <w:tmpl w:val="3470F614"/>
    <w:lvl w:ilvl="0">
      <w:start w:val="1"/>
      <w:numFmt w:val="decimal"/>
      <w:lvlText w:val="%1"/>
      <w:lvlJc w:val="left"/>
      <w:pPr>
        <w:tabs>
          <w:tab w:val="num" w:pos="705"/>
        </w:tabs>
        <w:ind w:left="705" w:hanging="705"/>
      </w:pPr>
      <w:rPr>
        <w:rFonts w:hint="default"/>
        <w:b/>
        <w:sz w:val="28"/>
      </w:rPr>
    </w:lvl>
    <w:lvl w:ilvl="1">
      <w:start w:val="2"/>
      <w:numFmt w:val="decimal"/>
      <w:lvlText w:val="%1-%2"/>
      <w:lvlJc w:val="left"/>
      <w:pPr>
        <w:tabs>
          <w:tab w:val="num" w:pos="705"/>
        </w:tabs>
        <w:ind w:left="705" w:hanging="705"/>
      </w:pPr>
      <w:rPr>
        <w:rFonts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1" w15:restartNumberingAfterBreak="0">
    <w:nsid w:val="0691072B"/>
    <w:multiLevelType w:val="hybridMultilevel"/>
    <w:tmpl w:val="7696DD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9415E"/>
    <w:multiLevelType w:val="multilevel"/>
    <w:tmpl w:val="1FC8A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C555069"/>
    <w:multiLevelType w:val="multilevel"/>
    <w:tmpl w:val="09263B0A"/>
    <w:lvl w:ilvl="0">
      <w:start w:val="7"/>
      <w:numFmt w:val="decimal"/>
      <w:lvlText w:val="%1.0"/>
      <w:lvlJc w:val="left"/>
      <w:pPr>
        <w:tabs>
          <w:tab w:val="num" w:pos="420"/>
        </w:tabs>
        <w:ind w:left="420" w:hanging="420"/>
      </w:pPr>
      <w:rPr>
        <w:rFonts w:hint="default"/>
        <w:u w:val="none"/>
      </w:rPr>
    </w:lvl>
    <w:lvl w:ilvl="1">
      <w:start w:val="1"/>
      <w:numFmt w:val="decimal"/>
      <w:lvlText w:val="%1.%2"/>
      <w:lvlJc w:val="left"/>
      <w:pPr>
        <w:tabs>
          <w:tab w:val="num" w:pos="1128"/>
        </w:tabs>
        <w:ind w:left="1128" w:hanging="420"/>
      </w:pPr>
      <w:rPr>
        <w:rFonts w:hint="default"/>
        <w:u w:val="none"/>
      </w:rPr>
    </w:lvl>
    <w:lvl w:ilvl="2">
      <w:start w:val="1"/>
      <w:numFmt w:val="decimal"/>
      <w:lvlText w:val="%1.%2.%3"/>
      <w:lvlJc w:val="left"/>
      <w:pPr>
        <w:tabs>
          <w:tab w:val="num" w:pos="2136"/>
        </w:tabs>
        <w:ind w:left="2136" w:hanging="720"/>
      </w:pPr>
      <w:rPr>
        <w:rFonts w:hint="default"/>
        <w:u w:val="none"/>
      </w:rPr>
    </w:lvl>
    <w:lvl w:ilvl="3">
      <w:start w:val="1"/>
      <w:numFmt w:val="decimal"/>
      <w:lvlText w:val="%1.%2.%3.%4"/>
      <w:lvlJc w:val="left"/>
      <w:pPr>
        <w:tabs>
          <w:tab w:val="num" w:pos="2844"/>
        </w:tabs>
        <w:ind w:left="2844" w:hanging="720"/>
      </w:pPr>
      <w:rPr>
        <w:rFonts w:hint="default"/>
        <w:u w:val="none"/>
      </w:rPr>
    </w:lvl>
    <w:lvl w:ilvl="4">
      <w:start w:val="1"/>
      <w:numFmt w:val="decimal"/>
      <w:lvlText w:val="%1.%2.%3.%4.%5"/>
      <w:lvlJc w:val="left"/>
      <w:pPr>
        <w:tabs>
          <w:tab w:val="num" w:pos="3912"/>
        </w:tabs>
        <w:ind w:left="3912" w:hanging="1080"/>
      </w:pPr>
      <w:rPr>
        <w:rFonts w:hint="default"/>
        <w:u w:val="none"/>
      </w:rPr>
    </w:lvl>
    <w:lvl w:ilvl="5">
      <w:start w:val="1"/>
      <w:numFmt w:val="decimal"/>
      <w:lvlText w:val="%1.%2.%3.%4.%5.%6"/>
      <w:lvlJc w:val="left"/>
      <w:pPr>
        <w:tabs>
          <w:tab w:val="num" w:pos="4620"/>
        </w:tabs>
        <w:ind w:left="4620" w:hanging="1080"/>
      </w:pPr>
      <w:rPr>
        <w:rFonts w:hint="default"/>
        <w:u w:val="none"/>
      </w:rPr>
    </w:lvl>
    <w:lvl w:ilvl="6">
      <w:start w:val="1"/>
      <w:numFmt w:val="decimal"/>
      <w:lvlText w:val="%1.%2.%3.%4.%5.%6.%7"/>
      <w:lvlJc w:val="left"/>
      <w:pPr>
        <w:tabs>
          <w:tab w:val="num" w:pos="5688"/>
        </w:tabs>
        <w:ind w:left="5688" w:hanging="1440"/>
      </w:pPr>
      <w:rPr>
        <w:rFonts w:hint="default"/>
        <w:u w:val="none"/>
      </w:rPr>
    </w:lvl>
    <w:lvl w:ilvl="7">
      <w:start w:val="1"/>
      <w:numFmt w:val="decimal"/>
      <w:lvlText w:val="%1.%2.%3.%4.%5.%6.%7.%8"/>
      <w:lvlJc w:val="left"/>
      <w:pPr>
        <w:tabs>
          <w:tab w:val="num" w:pos="6396"/>
        </w:tabs>
        <w:ind w:left="6396" w:hanging="1440"/>
      </w:pPr>
      <w:rPr>
        <w:rFonts w:hint="default"/>
        <w:u w:val="none"/>
      </w:rPr>
    </w:lvl>
    <w:lvl w:ilvl="8">
      <w:start w:val="1"/>
      <w:numFmt w:val="decimal"/>
      <w:lvlText w:val="%1.%2.%3.%4.%5.%6.%7.%8.%9"/>
      <w:lvlJc w:val="left"/>
      <w:pPr>
        <w:tabs>
          <w:tab w:val="num" w:pos="7464"/>
        </w:tabs>
        <w:ind w:left="7464" w:hanging="1800"/>
      </w:pPr>
      <w:rPr>
        <w:rFonts w:hint="default"/>
        <w:u w:val="none"/>
      </w:rPr>
    </w:lvl>
  </w:abstractNum>
  <w:abstractNum w:abstractNumId="4" w15:restartNumberingAfterBreak="0">
    <w:nsid w:val="0D147C68"/>
    <w:multiLevelType w:val="hybridMultilevel"/>
    <w:tmpl w:val="EF867188"/>
    <w:lvl w:ilvl="0" w:tplc="040C0001">
      <w:start w:val="1"/>
      <w:numFmt w:val="bullet"/>
      <w:lvlText w:val=""/>
      <w:lvlJc w:val="left"/>
      <w:pPr>
        <w:tabs>
          <w:tab w:val="num" w:pos="1020"/>
        </w:tabs>
        <w:ind w:left="1020" w:hanging="360"/>
      </w:pPr>
      <w:rPr>
        <w:rFonts w:ascii="Symbol" w:hAnsi="Symbol" w:hint="default"/>
      </w:rPr>
    </w:lvl>
    <w:lvl w:ilvl="1" w:tplc="040C0003" w:tentative="1">
      <w:start w:val="1"/>
      <w:numFmt w:val="bullet"/>
      <w:lvlText w:val="o"/>
      <w:lvlJc w:val="left"/>
      <w:pPr>
        <w:tabs>
          <w:tab w:val="num" w:pos="1740"/>
        </w:tabs>
        <w:ind w:left="1740" w:hanging="360"/>
      </w:pPr>
      <w:rPr>
        <w:rFonts w:ascii="Courier New" w:hAnsi="Courier New" w:cs="Courier New" w:hint="default"/>
      </w:rPr>
    </w:lvl>
    <w:lvl w:ilvl="2" w:tplc="040C0005" w:tentative="1">
      <w:start w:val="1"/>
      <w:numFmt w:val="bullet"/>
      <w:lvlText w:val=""/>
      <w:lvlJc w:val="left"/>
      <w:pPr>
        <w:tabs>
          <w:tab w:val="num" w:pos="2460"/>
        </w:tabs>
        <w:ind w:left="2460" w:hanging="360"/>
      </w:pPr>
      <w:rPr>
        <w:rFonts w:ascii="Wingdings" w:hAnsi="Wingdings" w:hint="default"/>
      </w:rPr>
    </w:lvl>
    <w:lvl w:ilvl="3" w:tplc="040C0001" w:tentative="1">
      <w:start w:val="1"/>
      <w:numFmt w:val="bullet"/>
      <w:lvlText w:val=""/>
      <w:lvlJc w:val="left"/>
      <w:pPr>
        <w:tabs>
          <w:tab w:val="num" w:pos="3180"/>
        </w:tabs>
        <w:ind w:left="3180" w:hanging="360"/>
      </w:pPr>
      <w:rPr>
        <w:rFonts w:ascii="Symbol" w:hAnsi="Symbol" w:hint="default"/>
      </w:rPr>
    </w:lvl>
    <w:lvl w:ilvl="4" w:tplc="040C0003" w:tentative="1">
      <w:start w:val="1"/>
      <w:numFmt w:val="bullet"/>
      <w:lvlText w:val="o"/>
      <w:lvlJc w:val="left"/>
      <w:pPr>
        <w:tabs>
          <w:tab w:val="num" w:pos="3900"/>
        </w:tabs>
        <w:ind w:left="3900" w:hanging="360"/>
      </w:pPr>
      <w:rPr>
        <w:rFonts w:ascii="Courier New" w:hAnsi="Courier New" w:cs="Courier New" w:hint="default"/>
      </w:rPr>
    </w:lvl>
    <w:lvl w:ilvl="5" w:tplc="040C0005" w:tentative="1">
      <w:start w:val="1"/>
      <w:numFmt w:val="bullet"/>
      <w:lvlText w:val=""/>
      <w:lvlJc w:val="left"/>
      <w:pPr>
        <w:tabs>
          <w:tab w:val="num" w:pos="4620"/>
        </w:tabs>
        <w:ind w:left="4620" w:hanging="360"/>
      </w:pPr>
      <w:rPr>
        <w:rFonts w:ascii="Wingdings" w:hAnsi="Wingdings" w:hint="default"/>
      </w:rPr>
    </w:lvl>
    <w:lvl w:ilvl="6" w:tplc="040C0001" w:tentative="1">
      <w:start w:val="1"/>
      <w:numFmt w:val="bullet"/>
      <w:lvlText w:val=""/>
      <w:lvlJc w:val="left"/>
      <w:pPr>
        <w:tabs>
          <w:tab w:val="num" w:pos="5340"/>
        </w:tabs>
        <w:ind w:left="5340" w:hanging="360"/>
      </w:pPr>
      <w:rPr>
        <w:rFonts w:ascii="Symbol" w:hAnsi="Symbol" w:hint="default"/>
      </w:rPr>
    </w:lvl>
    <w:lvl w:ilvl="7" w:tplc="040C0003" w:tentative="1">
      <w:start w:val="1"/>
      <w:numFmt w:val="bullet"/>
      <w:lvlText w:val="o"/>
      <w:lvlJc w:val="left"/>
      <w:pPr>
        <w:tabs>
          <w:tab w:val="num" w:pos="6060"/>
        </w:tabs>
        <w:ind w:left="6060" w:hanging="360"/>
      </w:pPr>
      <w:rPr>
        <w:rFonts w:ascii="Courier New" w:hAnsi="Courier New" w:cs="Courier New" w:hint="default"/>
      </w:rPr>
    </w:lvl>
    <w:lvl w:ilvl="8" w:tplc="040C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30D1ABF"/>
    <w:multiLevelType w:val="hybridMultilevel"/>
    <w:tmpl w:val="8DD6CF2A"/>
    <w:lvl w:ilvl="0" w:tplc="6852AE5A">
      <w:start w:val="1"/>
      <w:numFmt w:val="bullet"/>
      <w:lvlText w:val=""/>
      <w:lvlJc w:val="left"/>
      <w:pPr>
        <w:tabs>
          <w:tab w:val="num" w:pos="397"/>
        </w:tabs>
        <w:ind w:left="397" w:hanging="39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C23C54"/>
    <w:multiLevelType w:val="multilevel"/>
    <w:tmpl w:val="840C3B2C"/>
    <w:lvl w:ilvl="0">
      <w:start w:val="1"/>
      <w:numFmt w:val="decimal"/>
      <w:suff w:val="space"/>
      <w:lvlText w:val="%1.0"/>
      <w:lvlJc w:val="left"/>
      <w:pPr>
        <w:ind w:left="1701" w:hanging="1134"/>
      </w:pPr>
      <w:rPr>
        <w:rFonts w:ascii="Arial" w:hAnsi="Arial" w:hint="default"/>
        <w:b/>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9.%2"/>
      <w:lvlJc w:val="left"/>
      <w:pPr>
        <w:ind w:left="2381"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6"/>
        </w:tabs>
        <w:ind w:left="600" w:hanging="504"/>
      </w:pPr>
      <w:rPr>
        <w:rFonts w:hint="default"/>
      </w:rPr>
    </w:lvl>
    <w:lvl w:ilvl="3">
      <w:start w:val="1"/>
      <w:numFmt w:val="decimal"/>
      <w:lvlText w:val="%1.%2.%3.%4."/>
      <w:lvlJc w:val="left"/>
      <w:pPr>
        <w:tabs>
          <w:tab w:val="num" w:pos="1536"/>
        </w:tabs>
        <w:ind w:left="1104" w:hanging="648"/>
      </w:pPr>
      <w:rPr>
        <w:rFonts w:hint="default"/>
      </w:rPr>
    </w:lvl>
    <w:lvl w:ilvl="4">
      <w:start w:val="1"/>
      <w:numFmt w:val="decimal"/>
      <w:lvlText w:val="%1.%2.%3.%4.%5."/>
      <w:lvlJc w:val="left"/>
      <w:pPr>
        <w:tabs>
          <w:tab w:val="num" w:pos="2256"/>
        </w:tabs>
        <w:ind w:left="1608" w:hanging="792"/>
      </w:pPr>
      <w:rPr>
        <w:rFonts w:hint="default"/>
      </w:rPr>
    </w:lvl>
    <w:lvl w:ilvl="5">
      <w:start w:val="1"/>
      <w:numFmt w:val="decimal"/>
      <w:lvlText w:val="%1.%2.%3.%4.%5.%6."/>
      <w:lvlJc w:val="left"/>
      <w:pPr>
        <w:tabs>
          <w:tab w:val="num" w:pos="2616"/>
        </w:tabs>
        <w:ind w:left="2112" w:hanging="936"/>
      </w:pPr>
      <w:rPr>
        <w:rFonts w:hint="default"/>
      </w:rPr>
    </w:lvl>
    <w:lvl w:ilvl="6">
      <w:start w:val="1"/>
      <w:numFmt w:val="decimal"/>
      <w:lvlText w:val="%1.%2.%3.%4.%5.%6.%7."/>
      <w:lvlJc w:val="left"/>
      <w:pPr>
        <w:tabs>
          <w:tab w:val="num" w:pos="3336"/>
        </w:tabs>
        <w:ind w:left="2616" w:hanging="1080"/>
      </w:pPr>
      <w:rPr>
        <w:rFonts w:hint="default"/>
      </w:rPr>
    </w:lvl>
    <w:lvl w:ilvl="7">
      <w:start w:val="1"/>
      <w:numFmt w:val="decimal"/>
      <w:lvlText w:val="%1.%2.%3.%4.%5.%6.%7.%8."/>
      <w:lvlJc w:val="left"/>
      <w:pPr>
        <w:tabs>
          <w:tab w:val="num" w:pos="3696"/>
        </w:tabs>
        <w:ind w:left="3120" w:hanging="1224"/>
      </w:pPr>
      <w:rPr>
        <w:rFonts w:hint="default"/>
      </w:rPr>
    </w:lvl>
    <w:lvl w:ilvl="8">
      <w:start w:val="1"/>
      <w:numFmt w:val="decimal"/>
      <w:lvlText w:val="%1.%2.%3.%4.%5.%6.%7.%8.%9."/>
      <w:lvlJc w:val="left"/>
      <w:pPr>
        <w:tabs>
          <w:tab w:val="num" w:pos="4416"/>
        </w:tabs>
        <w:ind w:left="3696" w:hanging="1440"/>
      </w:pPr>
      <w:rPr>
        <w:rFonts w:hint="default"/>
      </w:rPr>
    </w:lvl>
  </w:abstractNum>
  <w:abstractNum w:abstractNumId="7" w15:restartNumberingAfterBreak="0">
    <w:nsid w:val="23D71E4E"/>
    <w:multiLevelType w:val="multilevel"/>
    <w:tmpl w:val="820CA40E"/>
    <w:lvl w:ilvl="0">
      <w:start w:val="3"/>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2A0965D9"/>
    <w:multiLevelType w:val="singleLevel"/>
    <w:tmpl w:val="F60A92DA"/>
    <w:lvl w:ilvl="0">
      <w:start w:val="1"/>
      <w:numFmt w:val="decimal"/>
      <w:lvlText w:val="%1) "/>
      <w:legacy w:legacy="1" w:legacySpace="0" w:legacyIndent="283"/>
      <w:lvlJc w:val="left"/>
      <w:pPr>
        <w:ind w:left="2124" w:hanging="283"/>
      </w:pPr>
      <w:rPr>
        <w:rFonts w:ascii="Times New Roman" w:hAnsi="Times New Roman" w:hint="default"/>
        <w:b w:val="0"/>
        <w:i w:val="0"/>
        <w:sz w:val="20"/>
        <w:u w:val="none"/>
      </w:rPr>
    </w:lvl>
  </w:abstractNum>
  <w:abstractNum w:abstractNumId="9" w15:restartNumberingAfterBreak="0">
    <w:nsid w:val="30F157E0"/>
    <w:multiLevelType w:val="hybridMultilevel"/>
    <w:tmpl w:val="FF1695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32CA3"/>
    <w:multiLevelType w:val="multilevel"/>
    <w:tmpl w:val="5100F776"/>
    <w:lvl w:ilvl="0">
      <w:start w:val="3"/>
      <w:numFmt w:val="decimal"/>
      <w:lvlText w:val="%1"/>
      <w:lvlJc w:val="left"/>
      <w:pPr>
        <w:tabs>
          <w:tab w:val="num" w:pos="1410"/>
        </w:tabs>
        <w:ind w:left="1410" w:hanging="1410"/>
      </w:pPr>
      <w:rPr>
        <w:rFonts w:hint="default"/>
        <w:b/>
      </w:rPr>
    </w:lvl>
    <w:lvl w:ilvl="1">
      <w:start w:val="2"/>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38316FB2"/>
    <w:multiLevelType w:val="hybridMultilevel"/>
    <w:tmpl w:val="A1EA20E6"/>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92899"/>
    <w:multiLevelType w:val="hybridMultilevel"/>
    <w:tmpl w:val="6CB262C4"/>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64573"/>
    <w:multiLevelType w:val="multilevel"/>
    <w:tmpl w:val="41666A92"/>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4B2E5E1E"/>
    <w:multiLevelType w:val="hybridMultilevel"/>
    <w:tmpl w:val="D9B8FDE0"/>
    <w:lvl w:ilvl="0" w:tplc="EED02E84">
      <w:start w:val="3"/>
      <w:numFmt w:val="bullet"/>
      <w:lvlText w:val=""/>
      <w:lvlJc w:val="left"/>
      <w:pPr>
        <w:tabs>
          <w:tab w:val="num" w:pos="660"/>
        </w:tabs>
        <w:ind w:left="660" w:hanging="360"/>
      </w:pPr>
      <w:rPr>
        <w:rFonts w:ascii="Symbol" w:eastAsia="Times New Roman" w:hAnsi="Symbol" w:cs="Times New Roman" w:hint="default"/>
      </w:rPr>
    </w:lvl>
    <w:lvl w:ilvl="1" w:tplc="040C0003" w:tentative="1">
      <w:start w:val="1"/>
      <w:numFmt w:val="bullet"/>
      <w:lvlText w:val="o"/>
      <w:lvlJc w:val="left"/>
      <w:pPr>
        <w:tabs>
          <w:tab w:val="num" w:pos="1380"/>
        </w:tabs>
        <w:ind w:left="1380" w:hanging="360"/>
      </w:pPr>
      <w:rPr>
        <w:rFonts w:ascii="Courier New" w:hAnsi="Courier New" w:hint="default"/>
      </w:rPr>
    </w:lvl>
    <w:lvl w:ilvl="2" w:tplc="040C0005" w:tentative="1">
      <w:start w:val="1"/>
      <w:numFmt w:val="bullet"/>
      <w:lvlText w:val=""/>
      <w:lvlJc w:val="left"/>
      <w:pPr>
        <w:tabs>
          <w:tab w:val="num" w:pos="2100"/>
        </w:tabs>
        <w:ind w:left="2100" w:hanging="360"/>
      </w:pPr>
      <w:rPr>
        <w:rFonts w:ascii="Wingdings" w:hAnsi="Wingdings" w:hint="default"/>
      </w:rPr>
    </w:lvl>
    <w:lvl w:ilvl="3" w:tplc="040C0001" w:tentative="1">
      <w:start w:val="1"/>
      <w:numFmt w:val="bullet"/>
      <w:lvlText w:val=""/>
      <w:lvlJc w:val="left"/>
      <w:pPr>
        <w:tabs>
          <w:tab w:val="num" w:pos="2820"/>
        </w:tabs>
        <w:ind w:left="2820" w:hanging="360"/>
      </w:pPr>
      <w:rPr>
        <w:rFonts w:ascii="Symbol" w:hAnsi="Symbol" w:hint="default"/>
      </w:rPr>
    </w:lvl>
    <w:lvl w:ilvl="4" w:tplc="040C0003" w:tentative="1">
      <w:start w:val="1"/>
      <w:numFmt w:val="bullet"/>
      <w:lvlText w:val="o"/>
      <w:lvlJc w:val="left"/>
      <w:pPr>
        <w:tabs>
          <w:tab w:val="num" w:pos="3540"/>
        </w:tabs>
        <w:ind w:left="3540" w:hanging="360"/>
      </w:pPr>
      <w:rPr>
        <w:rFonts w:ascii="Courier New" w:hAnsi="Courier New" w:hint="default"/>
      </w:rPr>
    </w:lvl>
    <w:lvl w:ilvl="5" w:tplc="040C0005" w:tentative="1">
      <w:start w:val="1"/>
      <w:numFmt w:val="bullet"/>
      <w:lvlText w:val=""/>
      <w:lvlJc w:val="left"/>
      <w:pPr>
        <w:tabs>
          <w:tab w:val="num" w:pos="4260"/>
        </w:tabs>
        <w:ind w:left="4260" w:hanging="360"/>
      </w:pPr>
      <w:rPr>
        <w:rFonts w:ascii="Wingdings" w:hAnsi="Wingdings" w:hint="default"/>
      </w:rPr>
    </w:lvl>
    <w:lvl w:ilvl="6" w:tplc="040C0001" w:tentative="1">
      <w:start w:val="1"/>
      <w:numFmt w:val="bullet"/>
      <w:lvlText w:val=""/>
      <w:lvlJc w:val="left"/>
      <w:pPr>
        <w:tabs>
          <w:tab w:val="num" w:pos="4980"/>
        </w:tabs>
        <w:ind w:left="4980" w:hanging="360"/>
      </w:pPr>
      <w:rPr>
        <w:rFonts w:ascii="Symbol" w:hAnsi="Symbol" w:hint="default"/>
      </w:rPr>
    </w:lvl>
    <w:lvl w:ilvl="7" w:tplc="040C0003" w:tentative="1">
      <w:start w:val="1"/>
      <w:numFmt w:val="bullet"/>
      <w:lvlText w:val="o"/>
      <w:lvlJc w:val="left"/>
      <w:pPr>
        <w:tabs>
          <w:tab w:val="num" w:pos="5700"/>
        </w:tabs>
        <w:ind w:left="5700" w:hanging="360"/>
      </w:pPr>
      <w:rPr>
        <w:rFonts w:ascii="Courier New" w:hAnsi="Courier New" w:hint="default"/>
      </w:rPr>
    </w:lvl>
    <w:lvl w:ilvl="8" w:tplc="040C0005" w:tentative="1">
      <w:start w:val="1"/>
      <w:numFmt w:val="bullet"/>
      <w:lvlText w:val=""/>
      <w:lvlJc w:val="left"/>
      <w:pPr>
        <w:tabs>
          <w:tab w:val="num" w:pos="6420"/>
        </w:tabs>
        <w:ind w:left="6420" w:hanging="360"/>
      </w:pPr>
      <w:rPr>
        <w:rFonts w:ascii="Wingdings" w:hAnsi="Wingdings" w:hint="default"/>
      </w:rPr>
    </w:lvl>
  </w:abstractNum>
  <w:abstractNum w:abstractNumId="15" w15:restartNumberingAfterBreak="0">
    <w:nsid w:val="4E404267"/>
    <w:multiLevelType w:val="hybridMultilevel"/>
    <w:tmpl w:val="6F28D31E"/>
    <w:lvl w:ilvl="0" w:tplc="1504A440">
      <w:start w:val="1"/>
      <w:numFmt w:val="bullet"/>
      <w:lvlText w:val=""/>
      <w:lvlJc w:val="left"/>
      <w:pPr>
        <w:tabs>
          <w:tab w:val="num" w:pos="397"/>
        </w:tabs>
        <w:ind w:left="39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50B47"/>
    <w:multiLevelType w:val="multilevel"/>
    <w:tmpl w:val="71CE71F8"/>
    <w:lvl w:ilvl="0">
      <w:start w:val="1"/>
      <w:numFmt w:val="decimal"/>
      <w:pStyle w:val="GEDT1"/>
      <w:suff w:val="space"/>
      <w:lvlText w:val="%1.0"/>
      <w:lvlJc w:val="left"/>
      <w:pPr>
        <w:ind w:left="1134" w:hanging="1134"/>
      </w:pPr>
      <w:rPr>
        <w:rFonts w:ascii="Arial" w:hAnsi="Arial" w:hint="default"/>
        <w:b/>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EDT2"/>
      <w:suff w:val="space"/>
      <w:lvlText w:val="%1.%2"/>
      <w:lvlJc w:val="left"/>
      <w:pPr>
        <w:ind w:left="1814"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EDT3"/>
      <w:lvlText w:val="%1.%2.%3."/>
      <w:lvlJc w:val="left"/>
      <w:pPr>
        <w:tabs>
          <w:tab w:val="num" w:pos="249"/>
        </w:tabs>
        <w:ind w:left="33" w:hanging="504"/>
      </w:pPr>
      <w:rPr>
        <w:rFonts w:hint="default"/>
      </w:rPr>
    </w:lvl>
    <w:lvl w:ilvl="3">
      <w:start w:val="1"/>
      <w:numFmt w:val="decimal"/>
      <w:pStyle w:val="GEDT4"/>
      <w:lvlText w:val="%1.%2.%3.%4"/>
      <w:lvlJc w:val="left"/>
      <w:pPr>
        <w:tabs>
          <w:tab w:val="num" w:pos="969"/>
        </w:tabs>
        <w:ind w:left="537" w:hanging="648"/>
      </w:pPr>
      <w:rPr>
        <w:rFonts w:hint="default"/>
      </w:rPr>
    </w:lvl>
    <w:lvl w:ilvl="4">
      <w:start w:val="1"/>
      <w:numFmt w:val="decimal"/>
      <w:lvlText w:val="%1.%2.%3.%4.%5."/>
      <w:lvlJc w:val="left"/>
      <w:pPr>
        <w:tabs>
          <w:tab w:val="num" w:pos="1689"/>
        </w:tabs>
        <w:ind w:left="1041" w:hanging="792"/>
      </w:pPr>
      <w:rPr>
        <w:rFonts w:hint="default"/>
      </w:rPr>
    </w:lvl>
    <w:lvl w:ilvl="5">
      <w:start w:val="1"/>
      <w:numFmt w:val="decimal"/>
      <w:lvlText w:val="%1.%2.%3.%4.%5.%6."/>
      <w:lvlJc w:val="left"/>
      <w:pPr>
        <w:tabs>
          <w:tab w:val="num" w:pos="2049"/>
        </w:tabs>
        <w:ind w:left="1545" w:hanging="936"/>
      </w:pPr>
      <w:rPr>
        <w:rFonts w:hint="default"/>
      </w:rPr>
    </w:lvl>
    <w:lvl w:ilvl="6">
      <w:start w:val="1"/>
      <w:numFmt w:val="decimal"/>
      <w:lvlText w:val="%1.%2.%3.%4.%5.%6.%7."/>
      <w:lvlJc w:val="left"/>
      <w:pPr>
        <w:tabs>
          <w:tab w:val="num" w:pos="276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849"/>
        </w:tabs>
        <w:ind w:left="3129" w:hanging="1440"/>
      </w:pPr>
      <w:rPr>
        <w:rFonts w:hint="default"/>
      </w:rPr>
    </w:lvl>
  </w:abstractNum>
  <w:abstractNum w:abstractNumId="17" w15:restartNumberingAfterBreak="0">
    <w:nsid w:val="51340530"/>
    <w:multiLevelType w:val="hybridMultilevel"/>
    <w:tmpl w:val="6B4E15D4"/>
    <w:lvl w:ilvl="0" w:tplc="1504A440">
      <w:start w:val="1"/>
      <w:numFmt w:val="bullet"/>
      <w:lvlText w:val=""/>
      <w:lvlJc w:val="left"/>
      <w:pPr>
        <w:tabs>
          <w:tab w:val="num" w:pos="1105"/>
        </w:tabs>
        <w:ind w:left="1105" w:hanging="397"/>
      </w:pPr>
      <w:rPr>
        <w:rFonts w:ascii="Wingdings" w:hAnsi="Wingdings" w:hint="default"/>
        <w:color w:val="auto"/>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DA41575"/>
    <w:multiLevelType w:val="hybridMultilevel"/>
    <w:tmpl w:val="D8446596"/>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6852AE5A">
      <w:start w:val="1"/>
      <w:numFmt w:val="bullet"/>
      <w:lvlText w:val=""/>
      <w:lvlJc w:val="left"/>
      <w:pPr>
        <w:tabs>
          <w:tab w:val="num" w:pos="2197"/>
        </w:tabs>
        <w:ind w:left="2197" w:hanging="397"/>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4250D6"/>
    <w:multiLevelType w:val="hybridMultilevel"/>
    <w:tmpl w:val="DE66AFD0"/>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36BE8"/>
    <w:multiLevelType w:val="multilevel"/>
    <w:tmpl w:val="D6CCC9E6"/>
    <w:lvl w:ilvl="0">
      <w:start w:val="2"/>
      <w:numFmt w:val="decimal"/>
      <w:lvlText w:val="%1.0"/>
      <w:lvlJc w:val="left"/>
      <w:pPr>
        <w:tabs>
          <w:tab w:val="num" w:pos="390"/>
        </w:tabs>
        <w:ind w:left="390" w:hanging="390"/>
      </w:pPr>
      <w:rPr>
        <w:b/>
        <w:i w:val="0"/>
        <w:u w:val="none"/>
      </w:rPr>
    </w:lvl>
    <w:lvl w:ilvl="1">
      <w:start w:val="1"/>
      <w:numFmt w:val="decimal"/>
      <w:lvlText w:val="%1.%2"/>
      <w:lvlJc w:val="left"/>
      <w:pPr>
        <w:tabs>
          <w:tab w:val="num" w:pos="1098"/>
        </w:tabs>
        <w:ind w:left="1098" w:hanging="390"/>
      </w:pPr>
      <w:rPr>
        <w:rFonts w:hint="default"/>
        <w:u w:val="none"/>
      </w:rPr>
    </w:lvl>
    <w:lvl w:ilvl="2">
      <w:start w:val="1"/>
      <w:numFmt w:val="decimal"/>
      <w:lvlText w:val="%1.%2.%3"/>
      <w:lvlJc w:val="left"/>
      <w:pPr>
        <w:tabs>
          <w:tab w:val="num" w:pos="2136"/>
        </w:tabs>
        <w:ind w:left="2136" w:hanging="720"/>
      </w:pPr>
      <w:rPr>
        <w:rFonts w:hint="default"/>
        <w:u w:val="none"/>
      </w:rPr>
    </w:lvl>
    <w:lvl w:ilvl="3">
      <w:start w:val="1"/>
      <w:numFmt w:val="decimal"/>
      <w:lvlText w:val="%1.%2.%3.%4"/>
      <w:lvlJc w:val="left"/>
      <w:pPr>
        <w:tabs>
          <w:tab w:val="num" w:pos="2844"/>
        </w:tabs>
        <w:ind w:left="2844" w:hanging="720"/>
      </w:pPr>
      <w:rPr>
        <w:rFonts w:hint="default"/>
        <w:u w:val="none"/>
      </w:rPr>
    </w:lvl>
    <w:lvl w:ilvl="4">
      <w:start w:val="1"/>
      <w:numFmt w:val="decimal"/>
      <w:lvlText w:val="%1.%2.%3.%4.%5"/>
      <w:lvlJc w:val="left"/>
      <w:pPr>
        <w:tabs>
          <w:tab w:val="num" w:pos="3912"/>
        </w:tabs>
        <w:ind w:left="3912" w:hanging="1080"/>
      </w:pPr>
      <w:rPr>
        <w:rFonts w:hint="default"/>
        <w:u w:val="none"/>
      </w:rPr>
    </w:lvl>
    <w:lvl w:ilvl="5">
      <w:start w:val="1"/>
      <w:numFmt w:val="decimal"/>
      <w:lvlText w:val="%1.%2.%3.%4.%5.%6"/>
      <w:lvlJc w:val="left"/>
      <w:pPr>
        <w:tabs>
          <w:tab w:val="num" w:pos="4620"/>
        </w:tabs>
        <w:ind w:left="4620" w:hanging="1080"/>
      </w:pPr>
      <w:rPr>
        <w:rFonts w:hint="default"/>
        <w:u w:val="none"/>
      </w:rPr>
    </w:lvl>
    <w:lvl w:ilvl="6">
      <w:start w:val="1"/>
      <w:numFmt w:val="decimal"/>
      <w:lvlText w:val="%1.%2.%3.%4.%5.%6.%7"/>
      <w:lvlJc w:val="left"/>
      <w:pPr>
        <w:tabs>
          <w:tab w:val="num" w:pos="5688"/>
        </w:tabs>
        <w:ind w:left="5688" w:hanging="1440"/>
      </w:pPr>
      <w:rPr>
        <w:rFonts w:hint="default"/>
        <w:u w:val="none"/>
      </w:rPr>
    </w:lvl>
    <w:lvl w:ilvl="7">
      <w:start w:val="1"/>
      <w:numFmt w:val="decimal"/>
      <w:lvlText w:val="%1.%2.%3.%4.%5.%6.%7.%8"/>
      <w:lvlJc w:val="left"/>
      <w:pPr>
        <w:tabs>
          <w:tab w:val="num" w:pos="6396"/>
        </w:tabs>
        <w:ind w:left="6396" w:hanging="1440"/>
      </w:pPr>
      <w:rPr>
        <w:rFonts w:hint="default"/>
        <w:u w:val="none"/>
      </w:rPr>
    </w:lvl>
    <w:lvl w:ilvl="8">
      <w:start w:val="1"/>
      <w:numFmt w:val="decimal"/>
      <w:lvlText w:val="%1.%2.%3.%4.%5.%6.%7.%8.%9"/>
      <w:lvlJc w:val="left"/>
      <w:pPr>
        <w:tabs>
          <w:tab w:val="num" w:pos="7464"/>
        </w:tabs>
        <w:ind w:left="7464" w:hanging="1800"/>
      </w:pPr>
      <w:rPr>
        <w:rFonts w:hint="default"/>
        <w:u w:val="none"/>
      </w:rPr>
    </w:lvl>
  </w:abstractNum>
  <w:abstractNum w:abstractNumId="21" w15:restartNumberingAfterBreak="0">
    <w:nsid w:val="68FB30B2"/>
    <w:multiLevelType w:val="multilevel"/>
    <w:tmpl w:val="B41C355E"/>
    <w:lvl w:ilvl="0">
      <w:start w:val="9"/>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2" w15:restartNumberingAfterBreak="0">
    <w:nsid w:val="6AA160CE"/>
    <w:multiLevelType w:val="hybridMultilevel"/>
    <w:tmpl w:val="631CB6D8"/>
    <w:lvl w:ilvl="0" w:tplc="040C0005">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B83758"/>
    <w:multiLevelType w:val="hybridMultilevel"/>
    <w:tmpl w:val="F0FA417C"/>
    <w:lvl w:ilvl="0" w:tplc="1504A440">
      <w:start w:val="1"/>
      <w:numFmt w:val="bullet"/>
      <w:lvlText w:val=""/>
      <w:lvlJc w:val="left"/>
      <w:pPr>
        <w:tabs>
          <w:tab w:val="num" w:pos="397"/>
        </w:tabs>
        <w:ind w:left="39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14C6D"/>
    <w:multiLevelType w:val="singleLevel"/>
    <w:tmpl w:val="86BEB248"/>
    <w:lvl w:ilvl="0">
      <w:start w:val="3"/>
      <w:numFmt w:val="bullet"/>
      <w:lvlText w:val="-"/>
      <w:lvlJc w:val="left"/>
      <w:pPr>
        <w:tabs>
          <w:tab w:val="num" w:pos="2490"/>
        </w:tabs>
        <w:ind w:left="2490" w:hanging="360"/>
      </w:pPr>
      <w:rPr>
        <w:rFonts w:hint="default"/>
      </w:rPr>
    </w:lvl>
  </w:abstractNum>
  <w:abstractNum w:abstractNumId="25" w15:restartNumberingAfterBreak="0">
    <w:nsid w:val="7EC23170"/>
    <w:multiLevelType w:val="hybridMultilevel"/>
    <w:tmpl w:val="ACD4CCE6"/>
    <w:lvl w:ilvl="0" w:tplc="7AF2332E">
      <w:start w:val="1"/>
      <w:numFmt w:val="bullet"/>
      <w:lvlText w:val=""/>
      <w:lvlJc w:val="left"/>
      <w:pPr>
        <w:tabs>
          <w:tab w:val="num" w:pos="567"/>
        </w:tabs>
        <w:ind w:left="56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20"/>
  </w:num>
  <w:num w:numId="4">
    <w:abstractNumId w:val="2"/>
  </w:num>
  <w:num w:numId="5">
    <w:abstractNumId w:val="10"/>
  </w:num>
  <w:num w:numId="6">
    <w:abstractNumId w:val="24"/>
  </w:num>
  <w:num w:numId="7">
    <w:abstractNumId w:val="7"/>
  </w:num>
  <w:num w:numId="8">
    <w:abstractNumId w:val="8"/>
  </w:num>
  <w:num w:numId="9">
    <w:abstractNumId w:val="0"/>
  </w:num>
  <w:num w:numId="10">
    <w:abstractNumId w:val="13"/>
  </w:num>
  <w:num w:numId="11">
    <w:abstractNumId w:val="6"/>
  </w:num>
  <w:num w:numId="12">
    <w:abstractNumId w:val="9"/>
  </w:num>
  <w:num w:numId="13">
    <w:abstractNumId w:val="14"/>
  </w:num>
  <w:num w:numId="14">
    <w:abstractNumId w:val="4"/>
  </w:num>
  <w:num w:numId="15">
    <w:abstractNumId w:val="1"/>
  </w:num>
  <w:num w:numId="16">
    <w:abstractNumId w:val="22"/>
  </w:num>
  <w:num w:numId="17">
    <w:abstractNumId w:val="16"/>
  </w:num>
  <w:num w:numId="18">
    <w:abstractNumId w:val="16"/>
    <w:lvlOverride w:ilvl="0">
      <w:startOverride w:val="9"/>
    </w:lvlOverride>
    <w:lvlOverride w:ilvl="1">
      <w:startOverride w:val="2"/>
    </w:lvlOverride>
  </w:num>
  <w:num w:numId="19">
    <w:abstractNumId w:val="23"/>
  </w:num>
  <w:num w:numId="20">
    <w:abstractNumId w:val="12"/>
  </w:num>
  <w:num w:numId="21">
    <w:abstractNumId w:val="11"/>
  </w:num>
  <w:num w:numId="22">
    <w:abstractNumId w:val="17"/>
  </w:num>
  <w:num w:numId="23">
    <w:abstractNumId w:val="19"/>
  </w:num>
  <w:num w:numId="24">
    <w:abstractNumId w:val="15"/>
  </w:num>
  <w:num w:numId="25">
    <w:abstractNumId w:val="18"/>
  </w:num>
  <w:num w:numId="26">
    <w:abstractNumId w:val="5"/>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75"/>
  <w:drawingGridVerticalSpacing w:val="102"/>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7D"/>
    <w:rsid w:val="00017691"/>
    <w:rsid w:val="00045794"/>
    <w:rsid w:val="000475E4"/>
    <w:rsid w:val="000B413F"/>
    <w:rsid w:val="000B5422"/>
    <w:rsid w:val="000C6A24"/>
    <w:rsid w:val="000D078E"/>
    <w:rsid w:val="000F3091"/>
    <w:rsid w:val="000F5DD5"/>
    <w:rsid w:val="0012222D"/>
    <w:rsid w:val="00130881"/>
    <w:rsid w:val="0014443F"/>
    <w:rsid w:val="0015661F"/>
    <w:rsid w:val="00163FB6"/>
    <w:rsid w:val="00170288"/>
    <w:rsid w:val="00175FAD"/>
    <w:rsid w:val="001D592D"/>
    <w:rsid w:val="001F5702"/>
    <w:rsid w:val="00272245"/>
    <w:rsid w:val="0027663C"/>
    <w:rsid w:val="00283012"/>
    <w:rsid w:val="002B331B"/>
    <w:rsid w:val="002D0E76"/>
    <w:rsid w:val="00320E7C"/>
    <w:rsid w:val="00334310"/>
    <w:rsid w:val="00335296"/>
    <w:rsid w:val="00356F74"/>
    <w:rsid w:val="00364077"/>
    <w:rsid w:val="003825CB"/>
    <w:rsid w:val="003B62C6"/>
    <w:rsid w:val="003E252C"/>
    <w:rsid w:val="003E7D9E"/>
    <w:rsid w:val="003F002D"/>
    <w:rsid w:val="003F7770"/>
    <w:rsid w:val="003F7DAF"/>
    <w:rsid w:val="004105B5"/>
    <w:rsid w:val="00446541"/>
    <w:rsid w:val="004665FE"/>
    <w:rsid w:val="00490CEB"/>
    <w:rsid w:val="004A76CD"/>
    <w:rsid w:val="004F213D"/>
    <w:rsid w:val="00500965"/>
    <w:rsid w:val="00507E93"/>
    <w:rsid w:val="005171ED"/>
    <w:rsid w:val="00550E4A"/>
    <w:rsid w:val="00587E67"/>
    <w:rsid w:val="005E5D33"/>
    <w:rsid w:val="005F01E1"/>
    <w:rsid w:val="006007D8"/>
    <w:rsid w:val="00601540"/>
    <w:rsid w:val="00622B6F"/>
    <w:rsid w:val="00635C8B"/>
    <w:rsid w:val="00652392"/>
    <w:rsid w:val="0065368A"/>
    <w:rsid w:val="00661BD7"/>
    <w:rsid w:val="00665E29"/>
    <w:rsid w:val="006857F8"/>
    <w:rsid w:val="006F1452"/>
    <w:rsid w:val="0074530A"/>
    <w:rsid w:val="0074654A"/>
    <w:rsid w:val="007C2433"/>
    <w:rsid w:val="007D79C6"/>
    <w:rsid w:val="007E3697"/>
    <w:rsid w:val="007F68CC"/>
    <w:rsid w:val="0081208E"/>
    <w:rsid w:val="00813EAA"/>
    <w:rsid w:val="00817461"/>
    <w:rsid w:val="0083154D"/>
    <w:rsid w:val="00876CE4"/>
    <w:rsid w:val="008D3A81"/>
    <w:rsid w:val="009123E9"/>
    <w:rsid w:val="00917033"/>
    <w:rsid w:val="00934203"/>
    <w:rsid w:val="00940A92"/>
    <w:rsid w:val="0095456E"/>
    <w:rsid w:val="009563C8"/>
    <w:rsid w:val="00957294"/>
    <w:rsid w:val="00990458"/>
    <w:rsid w:val="0099494F"/>
    <w:rsid w:val="009A33F2"/>
    <w:rsid w:val="009B4006"/>
    <w:rsid w:val="009B4053"/>
    <w:rsid w:val="009E7649"/>
    <w:rsid w:val="009F7A65"/>
    <w:rsid w:val="00A13BDA"/>
    <w:rsid w:val="00A3730E"/>
    <w:rsid w:val="00A3740A"/>
    <w:rsid w:val="00A818CD"/>
    <w:rsid w:val="00AA6E54"/>
    <w:rsid w:val="00AF402C"/>
    <w:rsid w:val="00B07866"/>
    <w:rsid w:val="00B20032"/>
    <w:rsid w:val="00B2642A"/>
    <w:rsid w:val="00B36AEA"/>
    <w:rsid w:val="00B41F6B"/>
    <w:rsid w:val="00B45186"/>
    <w:rsid w:val="00BA561D"/>
    <w:rsid w:val="00BD0161"/>
    <w:rsid w:val="00C663A3"/>
    <w:rsid w:val="00C90F53"/>
    <w:rsid w:val="00CC1872"/>
    <w:rsid w:val="00CD1D58"/>
    <w:rsid w:val="00CD2F3E"/>
    <w:rsid w:val="00CF473B"/>
    <w:rsid w:val="00D20935"/>
    <w:rsid w:val="00D84058"/>
    <w:rsid w:val="00D94149"/>
    <w:rsid w:val="00DC4806"/>
    <w:rsid w:val="00E1416D"/>
    <w:rsid w:val="00E2245D"/>
    <w:rsid w:val="00E3133D"/>
    <w:rsid w:val="00E36247"/>
    <w:rsid w:val="00E42314"/>
    <w:rsid w:val="00E47D22"/>
    <w:rsid w:val="00E85544"/>
    <w:rsid w:val="00EA1F2C"/>
    <w:rsid w:val="00EA5BB8"/>
    <w:rsid w:val="00EA6315"/>
    <w:rsid w:val="00EF5D8F"/>
    <w:rsid w:val="00EF68A2"/>
    <w:rsid w:val="00F042A9"/>
    <w:rsid w:val="00F22464"/>
    <w:rsid w:val="00F2335B"/>
    <w:rsid w:val="00F27A5E"/>
    <w:rsid w:val="00F51D7D"/>
    <w:rsid w:val="00F53198"/>
    <w:rsid w:val="00F54A9E"/>
    <w:rsid w:val="00F60D68"/>
    <w:rsid w:val="00F64ABC"/>
    <w:rsid w:val="00FC78BA"/>
    <w:rsid w:val="00FE03D0"/>
    <w:rsid w:val="00FF34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B7F7774"/>
  <w15:docId w15:val="{325EB8A6-2E8E-418F-AD85-EDEA3CD9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5E"/>
  </w:style>
  <w:style w:type="paragraph" w:styleId="Titre1">
    <w:name w:val="heading 1"/>
    <w:basedOn w:val="Normal"/>
    <w:next w:val="Normal"/>
    <w:link w:val="Titre1Car"/>
    <w:qFormat/>
    <w:rsid w:val="00F27A5E"/>
    <w:pPr>
      <w:keepNext/>
      <w:pBdr>
        <w:bottom w:val="single" w:sz="4" w:space="1" w:color="auto"/>
      </w:pBdr>
      <w:spacing w:before="240" w:after="60"/>
      <w:jc w:val="both"/>
      <w:outlineLvl w:val="0"/>
    </w:pPr>
    <w:rPr>
      <w:rFonts w:ascii="Arial" w:hAnsi="Arial"/>
      <w:b/>
      <w:smallCaps/>
      <w:kern w:val="28"/>
      <w:sz w:val="28"/>
    </w:rPr>
  </w:style>
  <w:style w:type="paragraph" w:styleId="Titre2">
    <w:name w:val="heading 2"/>
    <w:basedOn w:val="Normal"/>
    <w:next w:val="Normal"/>
    <w:link w:val="Titre2Car"/>
    <w:qFormat/>
    <w:rsid w:val="00F27A5E"/>
    <w:pPr>
      <w:keepNext/>
      <w:jc w:val="both"/>
      <w:outlineLvl w:val="1"/>
    </w:pPr>
    <w:rPr>
      <w:b/>
      <w:sz w:val="24"/>
    </w:rPr>
  </w:style>
  <w:style w:type="paragraph" w:styleId="Titre3">
    <w:name w:val="heading 3"/>
    <w:basedOn w:val="Normal"/>
    <w:next w:val="Normal"/>
    <w:link w:val="Titre3Car"/>
    <w:qFormat/>
    <w:rsid w:val="00F27A5E"/>
    <w:pPr>
      <w:keepNext/>
      <w:outlineLvl w:val="2"/>
    </w:pPr>
    <w:rPr>
      <w:b/>
      <w:sz w:val="24"/>
      <w:u w:val="single"/>
    </w:rPr>
  </w:style>
  <w:style w:type="paragraph" w:styleId="Titre4">
    <w:name w:val="heading 4"/>
    <w:basedOn w:val="Normal"/>
    <w:next w:val="Normal"/>
    <w:link w:val="Titre4Car"/>
    <w:qFormat/>
    <w:rsid w:val="00F27A5E"/>
    <w:pPr>
      <w:keepNext/>
      <w:spacing w:before="240" w:after="60"/>
      <w:jc w:val="both"/>
      <w:outlineLvl w:val="3"/>
    </w:pPr>
    <w:rPr>
      <w:rFonts w:ascii="Arial" w:hAnsi="Arial"/>
      <w:i/>
      <w:sz w:val="24"/>
    </w:rPr>
  </w:style>
  <w:style w:type="paragraph" w:styleId="Titre5">
    <w:name w:val="heading 5"/>
    <w:basedOn w:val="Normal"/>
    <w:next w:val="Normal"/>
    <w:link w:val="Titre5Car"/>
    <w:qFormat/>
    <w:rsid w:val="00F27A5E"/>
    <w:pPr>
      <w:keepNext/>
      <w:jc w:val="both"/>
      <w:outlineLvl w:val="4"/>
    </w:pPr>
    <w:rPr>
      <w:rFonts w:ascii="Arial" w:hAnsi="Arial"/>
      <w:b/>
      <w:color w:val="000000"/>
    </w:rPr>
  </w:style>
  <w:style w:type="paragraph" w:styleId="Titre6">
    <w:name w:val="heading 6"/>
    <w:basedOn w:val="Normal"/>
    <w:next w:val="Normal"/>
    <w:link w:val="Titre6Car"/>
    <w:qFormat/>
    <w:rsid w:val="00F27A5E"/>
    <w:pPr>
      <w:keepNext/>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outlineLvl w:val="5"/>
    </w:pPr>
    <w:rPr>
      <w:sz w:val="24"/>
    </w:rPr>
  </w:style>
  <w:style w:type="paragraph" w:styleId="Titre7">
    <w:name w:val="heading 7"/>
    <w:basedOn w:val="Normal"/>
    <w:next w:val="Normal"/>
    <w:link w:val="Titre7Car"/>
    <w:qFormat/>
    <w:rsid w:val="00F27A5E"/>
    <w:pPr>
      <w:keepNext/>
      <w:tabs>
        <w:tab w:val="left" w:pos="16"/>
        <w:tab w:val="left" w:pos="1532"/>
        <w:tab w:val="left" w:pos="1985"/>
        <w:tab w:val="left" w:pos="2552"/>
        <w:tab w:val="left" w:pos="2977"/>
        <w:tab w:val="left" w:pos="3544"/>
        <w:tab w:val="left" w:pos="4536"/>
        <w:tab w:val="left" w:pos="5103"/>
        <w:tab w:val="left" w:pos="5387"/>
        <w:tab w:val="left" w:pos="5812"/>
        <w:tab w:val="left" w:pos="6096"/>
        <w:tab w:val="left" w:pos="7088"/>
        <w:tab w:val="left" w:pos="7655"/>
      </w:tabs>
      <w:ind w:right="-516"/>
      <w:outlineLvl w:val="6"/>
    </w:pPr>
    <w:rPr>
      <w:i/>
    </w:rPr>
  </w:style>
  <w:style w:type="paragraph" w:styleId="Titre8">
    <w:name w:val="heading 8"/>
    <w:basedOn w:val="Normal"/>
    <w:next w:val="Normal"/>
    <w:link w:val="Titre8Car"/>
    <w:qFormat/>
    <w:rsid w:val="00F27A5E"/>
    <w:pPr>
      <w:spacing w:before="240" w:after="60"/>
      <w:jc w:val="both"/>
      <w:outlineLvl w:val="7"/>
    </w:pPr>
    <w:rPr>
      <w:rFonts w:ascii="Arial" w:hAnsi="Arial"/>
      <w:i/>
      <w:sz w:val="24"/>
    </w:rPr>
  </w:style>
  <w:style w:type="paragraph" w:styleId="Titre9">
    <w:name w:val="heading 9"/>
    <w:basedOn w:val="Normal"/>
    <w:next w:val="Normal"/>
    <w:link w:val="Titre9Car"/>
    <w:qFormat/>
    <w:rsid w:val="00F27A5E"/>
    <w:pPr>
      <w:spacing w:before="240" w:after="60"/>
      <w:jc w:val="both"/>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540"/>
    <w:pPr>
      <w:tabs>
        <w:tab w:val="center" w:pos="4536"/>
        <w:tab w:val="right" w:pos="9072"/>
      </w:tabs>
      <w:overflowPunct w:val="0"/>
      <w:autoSpaceDE w:val="0"/>
      <w:autoSpaceDN w:val="0"/>
      <w:adjustRightInd w:val="0"/>
      <w:textAlignment w:val="baseline"/>
    </w:pPr>
  </w:style>
  <w:style w:type="paragraph" w:styleId="Pieddepage">
    <w:name w:val="footer"/>
    <w:basedOn w:val="Normal"/>
    <w:rsid w:val="00601540"/>
    <w:pPr>
      <w:tabs>
        <w:tab w:val="center" w:pos="4536"/>
        <w:tab w:val="right" w:pos="9072"/>
      </w:tabs>
      <w:overflowPunct w:val="0"/>
      <w:autoSpaceDE w:val="0"/>
      <w:autoSpaceDN w:val="0"/>
      <w:adjustRightInd w:val="0"/>
      <w:textAlignment w:val="baseline"/>
    </w:pPr>
  </w:style>
  <w:style w:type="paragraph" w:styleId="Titre">
    <w:name w:val="Title"/>
    <w:basedOn w:val="Normal"/>
    <w:link w:val="TitreCar"/>
    <w:uiPriority w:val="10"/>
    <w:qFormat/>
    <w:rsid w:val="00601540"/>
    <w:pPr>
      <w:jc w:val="center"/>
    </w:pPr>
    <w:rPr>
      <w:rFonts w:ascii="Arial" w:hAnsi="Arial"/>
      <w:b/>
      <w:color w:val="FF6600"/>
    </w:rPr>
  </w:style>
  <w:style w:type="character" w:styleId="Numrodepage">
    <w:name w:val="page number"/>
    <w:basedOn w:val="Policepardfaut"/>
    <w:rsid w:val="00601540"/>
  </w:style>
  <w:style w:type="paragraph" w:styleId="Corpsdetexte2">
    <w:name w:val="Body Text 2"/>
    <w:basedOn w:val="Normal"/>
    <w:rsid w:val="00601540"/>
    <w:pPr>
      <w:jc w:val="both"/>
    </w:pPr>
    <w:rPr>
      <w:b/>
      <w:i/>
    </w:rPr>
  </w:style>
  <w:style w:type="paragraph" w:customStyle="1" w:styleId="En-tteTitre">
    <w:name w:val="En-tête Titre"/>
    <w:basedOn w:val="En-tte"/>
    <w:rsid w:val="00601540"/>
    <w:pPr>
      <w:tabs>
        <w:tab w:val="clear" w:pos="4536"/>
        <w:tab w:val="clear" w:pos="9072"/>
      </w:tabs>
      <w:overflowPunct/>
      <w:autoSpaceDE/>
      <w:autoSpaceDN/>
      <w:adjustRightInd/>
      <w:jc w:val="center"/>
      <w:textAlignment w:val="auto"/>
    </w:pPr>
    <w:rPr>
      <w:rFonts w:ascii="Arial" w:hAnsi="Arial"/>
      <w:smallCaps/>
    </w:rPr>
  </w:style>
  <w:style w:type="paragraph" w:styleId="Sous-titre">
    <w:name w:val="Subtitle"/>
    <w:basedOn w:val="Normal"/>
    <w:qFormat/>
    <w:rsid w:val="00601540"/>
    <w:rPr>
      <w:b/>
    </w:rPr>
  </w:style>
  <w:style w:type="paragraph" w:styleId="TM2">
    <w:name w:val="toc 2"/>
    <w:basedOn w:val="Normal"/>
    <w:next w:val="Normal"/>
    <w:autoRedefine/>
    <w:rsid w:val="00F27A5E"/>
    <w:pPr>
      <w:ind w:left="567"/>
    </w:pPr>
    <w:rPr>
      <w:rFonts w:ascii="Arial" w:hAnsi="Arial"/>
      <w:b/>
    </w:rPr>
  </w:style>
  <w:style w:type="paragraph" w:customStyle="1" w:styleId="GEDT1">
    <w:name w:val="GEDT1"/>
    <w:basedOn w:val="Normal"/>
    <w:autoRedefine/>
    <w:rsid w:val="00F27A5E"/>
    <w:pPr>
      <w:numPr>
        <w:numId w:val="17"/>
      </w:numPr>
      <w:ind w:left="357" w:hanging="357"/>
    </w:pPr>
    <w:rPr>
      <w:rFonts w:ascii="Arial" w:hAnsi="Arial"/>
      <w:b/>
      <w:color w:val="000000"/>
      <w:u w:val="single"/>
    </w:rPr>
  </w:style>
  <w:style w:type="paragraph" w:styleId="TM1">
    <w:name w:val="toc 1"/>
    <w:basedOn w:val="GEDT1"/>
    <w:next w:val="Normal"/>
    <w:autoRedefine/>
    <w:rsid w:val="00F27A5E"/>
    <w:pPr>
      <w:numPr>
        <w:numId w:val="0"/>
      </w:numPr>
    </w:pPr>
    <w:rPr>
      <w:caps/>
      <w:color w:val="auto"/>
      <w:u w:val="none"/>
    </w:rPr>
  </w:style>
  <w:style w:type="paragraph" w:styleId="TM3">
    <w:name w:val="toc 3"/>
    <w:basedOn w:val="Normal"/>
    <w:next w:val="Normal"/>
    <w:autoRedefine/>
    <w:semiHidden/>
    <w:rsid w:val="00F27A5E"/>
    <w:pPr>
      <w:ind w:left="200"/>
    </w:pPr>
  </w:style>
  <w:style w:type="paragraph" w:styleId="TM4">
    <w:name w:val="toc 4"/>
    <w:basedOn w:val="Normal"/>
    <w:next w:val="Normal"/>
    <w:autoRedefine/>
    <w:semiHidden/>
    <w:rsid w:val="00F27A5E"/>
    <w:pPr>
      <w:ind w:left="400"/>
    </w:pPr>
  </w:style>
  <w:style w:type="paragraph" w:styleId="TM5">
    <w:name w:val="toc 5"/>
    <w:basedOn w:val="Normal"/>
    <w:next w:val="Normal"/>
    <w:autoRedefine/>
    <w:semiHidden/>
    <w:rsid w:val="00F27A5E"/>
    <w:pPr>
      <w:ind w:left="600"/>
    </w:pPr>
  </w:style>
  <w:style w:type="paragraph" w:styleId="TM6">
    <w:name w:val="toc 6"/>
    <w:basedOn w:val="Normal"/>
    <w:next w:val="Normal"/>
    <w:autoRedefine/>
    <w:semiHidden/>
    <w:rsid w:val="00F27A5E"/>
    <w:pPr>
      <w:ind w:left="800"/>
    </w:pPr>
  </w:style>
  <w:style w:type="paragraph" w:styleId="TM7">
    <w:name w:val="toc 7"/>
    <w:basedOn w:val="Normal"/>
    <w:next w:val="Normal"/>
    <w:autoRedefine/>
    <w:semiHidden/>
    <w:rsid w:val="00F27A5E"/>
    <w:pPr>
      <w:ind w:left="1000"/>
    </w:pPr>
  </w:style>
  <w:style w:type="paragraph" w:styleId="TM8">
    <w:name w:val="toc 8"/>
    <w:basedOn w:val="Normal"/>
    <w:next w:val="Normal"/>
    <w:autoRedefine/>
    <w:semiHidden/>
    <w:rsid w:val="00F27A5E"/>
    <w:pPr>
      <w:ind w:left="1200"/>
    </w:pPr>
  </w:style>
  <w:style w:type="paragraph" w:styleId="TM9">
    <w:name w:val="toc 9"/>
    <w:basedOn w:val="Normal"/>
    <w:next w:val="Normal"/>
    <w:autoRedefine/>
    <w:semiHidden/>
    <w:rsid w:val="00F27A5E"/>
    <w:pPr>
      <w:ind w:left="1400"/>
    </w:pPr>
  </w:style>
  <w:style w:type="paragraph" w:customStyle="1" w:styleId="GEDT2">
    <w:name w:val="GEDT2"/>
    <w:basedOn w:val="GEDT1"/>
    <w:rsid w:val="00F27A5E"/>
    <w:pPr>
      <w:numPr>
        <w:ilvl w:val="1"/>
      </w:numPr>
      <w:ind w:left="924" w:hanging="357"/>
    </w:pPr>
  </w:style>
  <w:style w:type="character" w:styleId="Lienhypertexte">
    <w:name w:val="Hyperlink"/>
    <w:basedOn w:val="Policepardfaut"/>
    <w:uiPriority w:val="99"/>
    <w:unhideWhenUsed/>
    <w:rsid w:val="00017691"/>
    <w:rPr>
      <w:color w:val="0000FF" w:themeColor="hyperlink"/>
      <w:u w:val="single"/>
    </w:rPr>
  </w:style>
  <w:style w:type="paragraph" w:styleId="En-ttedetabledesmatires">
    <w:name w:val="TOC Heading"/>
    <w:basedOn w:val="Titre1"/>
    <w:next w:val="Normal"/>
    <w:uiPriority w:val="39"/>
    <w:unhideWhenUsed/>
    <w:qFormat/>
    <w:rsid w:val="00017691"/>
    <w:pPr>
      <w:keepLines/>
      <w:pBdr>
        <w:bottom w:val="none" w:sz="0" w:space="0" w:color="auto"/>
      </w:pBdr>
      <w:spacing w:before="480" w:after="0" w:line="276" w:lineRule="auto"/>
      <w:jc w:val="left"/>
      <w:outlineLvl w:val="9"/>
    </w:pPr>
    <w:rPr>
      <w:rFonts w:asciiTheme="majorHAnsi" w:eastAsiaTheme="majorEastAsia" w:hAnsiTheme="majorHAnsi" w:cstheme="majorBidi"/>
      <w:bCs/>
      <w:smallCaps w:val="0"/>
      <w:color w:val="365F91" w:themeColor="accent1" w:themeShade="BF"/>
      <w:kern w:val="0"/>
      <w:szCs w:val="28"/>
    </w:rPr>
  </w:style>
  <w:style w:type="paragraph" w:styleId="Textedebulles">
    <w:name w:val="Balloon Text"/>
    <w:basedOn w:val="Normal"/>
    <w:link w:val="TextedebullesCar"/>
    <w:rsid w:val="00017691"/>
    <w:rPr>
      <w:rFonts w:ascii="Tahoma" w:hAnsi="Tahoma" w:cs="Tahoma"/>
      <w:sz w:val="16"/>
      <w:szCs w:val="16"/>
    </w:rPr>
  </w:style>
  <w:style w:type="character" w:customStyle="1" w:styleId="TextedebullesCar">
    <w:name w:val="Texte de bulles Car"/>
    <w:basedOn w:val="Policepardfaut"/>
    <w:link w:val="Textedebulles"/>
    <w:rsid w:val="00017691"/>
    <w:rPr>
      <w:rFonts w:ascii="Tahoma" w:hAnsi="Tahoma" w:cs="Tahoma"/>
      <w:sz w:val="16"/>
      <w:szCs w:val="16"/>
    </w:rPr>
  </w:style>
  <w:style w:type="character" w:styleId="Textedelespacerserv">
    <w:name w:val="Placeholder Text"/>
    <w:basedOn w:val="Policepardfaut"/>
    <w:uiPriority w:val="99"/>
    <w:semiHidden/>
    <w:rsid w:val="001F5702"/>
    <w:rPr>
      <w:color w:val="808080"/>
    </w:rPr>
  </w:style>
  <w:style w:type="character" w:customStyle="1" w:styleId="TitreCar">
    <w:name w:val="Titre Car"/>
    <w:basedOn w:val="Policepardfaut"/>
    <w:link w:val="Titre"/>
    <w:uiPriority w:val="10"/>
    <w:rsid w:val="00817461"/>
    <w:rPr>
      <w:rFonts w:ascii="Arial" w:hAnsi="Arial"/>
      <w:b/>
      <w:color w:val="FF6600"/>
    </w:rPr>
  </w:style>
  <w:style w:type="character" w:customStyle="1" w:styleId="Titre1Car">
    <w:name w:val="Titre 1 Car"/>
    <w:basedOn w:val="Policepardfaut"/>
    <w:link w:val="Titre1"/>
    <w:rsid w:val="00F27A5E"/>
    <w:rPr>
      <w:rFonts w:ascii="Arial" w:hAnsi="Arial"/>
      <w:b/>
      <w:smallCaps/>
      <w:kern w:val="28"/>
      <w:sz w:val="28"/>
    </w:rPr>
  </w:style>
  <w:style w:type="character" w:customStyle="1" w:styleId="Titre2Car">
    <w:name w:val="Titre 2 Car"/>
    <w:basedOn w:val="Policepardfaut"/>
    <w:link w:val="Titre2"/>
    <w:rsid w:val="00F27A5E"/>
    <w:rPr>
      <w:b/>
      <w:sz w:val="24"/>
    </w:rPr>
  </w:style>
  <w:style w:type="character" w:customStyle="1" w:styleId="Titre3Car">
    <w:name w:val="Titre 3 Car"/>
    <w:basedOn w:val="Policepardfaut"/>
    <w:link w:val="Titre3"/>
    <w:rsid w:val="00F27A5E"/>
    <w:rPr>
      <w:b/>
      <w:sz w:val="24"/>
      <w:u w:val="single"/>
    </w:rPr>
  </w:style>
  <w:style w:type="character" w:customStyle="1" w:styleId="Titre4Car">
    <w:name w:val="Titre 4 Car"/>
    <w:basedOn w:val="Policepardfaut"/>
    <w:link w:val="Titre4"/>
    <w:rsid w:val="00F27A5E"/>
    <w:rPr>
      <w:rFonts w:ascii="Arial" w:hAnsi="Arial"/>
      <w:i/>
      <w:sz w:val="24"/>
    </w:rPr>
  </w:style>
  <w:style w:type="character" w:customStyle="1" w:styleId="Titre5Car">
    <w:name w:val="Titre 5 Car"/>
    <w:basedOn w:val="Policepardfaut"/>
    <w:link w:val="Titre5"/>
    <w:rsid w:val="00F27A5E"/>
    <w:rPr>
      <w:rFonts w:ascii="Arial" w:hAnsi="Arial"/>
      <w:b/>
      <w:color w:val="000000"/>
    </w:rPr>
  </w:style>
  <w:style w:type="character" w:customStyle="1" w:styleId="Titre6Car">
    <w:name w:val="Titre 6 Car"/>
    <w:basedOn w:val="Policepardfaut"/>
    <w:link w:val="Titre6"/>
    <w:rsid w:val="00F27A5E"/>
    <w:rPr>
      <w:sz w:val="24"/>
    </w:rPr>
  </w:style>
  <w:style w:type="character" w:customStyle="1" w:styleId="Titre7Car">
    <w:name w:val="Titre 7 Car"/>
    <w:basedOn w:val="Policepardfaut"/>
    <w:link w:val="Titre7"/>
    <w:rsid w:val="00F27A5E"/>
    <w:rPr>
      <w:i/>
    </w:rPr>
  </w:style>
  <w:style w:type="character" w:customStyle="1" w:styleId="Titre8Car">
    <w:name w:val="Titre 8 Car"/>
    <w:basedOn w:val="Policepardfaut"/>
    <w:link w:val="Titre8"/>
    <w:rsid w:val="00F27A5E"/>
    <w:rPr>
      <w:rFonts w:ascii="Arial" w:hAnsi="Arial"/>
      <w:i/>
      <w:sz w:val="24"/>
    </w:rPr>
  </w:style>
  <w:style w:type="character" w:customStyle="1" w:styleId="Titre9Car">
    <w:name w:val="Titre 9 Car"/>
    <w:basedOn w:val="Policepardfaut"/>
    <w:link w:val="Titre9"/>
    <w:rsid w:val="00F27A5E"/>
    <w:rPr>
      <w:rFonts w:ascii="Arial" w:hAnsi="Arial"/>
      <w:b/>
      <w:i/>
      <w:sz w:val="18"/>
    </w:rPr>
  </w:style>
  <w:style w:type="paragraph" w:customStyle="1" w:styleId="GEDT3">
    <w:name w:val="GEDT3"/>
    <w:basedOn w:val="GEDT2"/>
    <w:qFormat/>
    <w:rsid w:val="00F27A5E"/>
    <w:pPr>
      <w:numPr>
        <w:ilvl w:val="2"/>
      </w:numPr>
      <w:ind w:left="1701" w:hanging="567"/>
    </w:pPr>
  </w:style>
  <w:style w:type="paragraph" w:customStyle="1" w:styleId="GEDT4">
    <w:name w:val="GEDT4"/>
    <w:basedOn w:val="GEDT3"/>
    <w:qFormat/>
    <w:rsid w:val="00F27A5E"/>
    <w:pPr>
      <w:numPr>
        <w:ilvl w:val="3"/>
      </w:numPr>
      <w:ind w:left="2410" w:hanging="709"/>
    </w:pPr>
  </w:style>
  <w:style w:type="character" w:customStyle="1" w:styleId="En-tteCar">
    <w:name w:val="En-tête Car"/>
    <w:basedOn w:val="Policepardfaut"/>
    <w:link w:val="En-tte"/>
    <w:rsid w:val="00500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0940">
      <w:bodyDiv w:val="1"/>
      <w:marLeft w:val="0"/>
      <w:marRight w:val="0"/>
      <w:marTop w:val="0"/>
      <w:marBottom w:val="0"/>
      <w:divBdr>
        <w:top w:val="none" w:sz="0" w:space="0" w:color="auto"/>
        <w:left w:val="none" w:sz="0" w:space="0" w:color="auto"/>
        <w:bottom w:val="none" w:sz="0" w:space="0" w:color="auto"/>
        <w:right w:val="none" w:sz="0" w:space="0" w:color="auto"/>
      </w:divBdr>
    </w:div>
    <w:div w:id="255098258">
      <w:bodyDiv w:val="1"/>
      <w:marLeft w:val="0"/>
      <w:marRight w:val="0"/>
      <w:marTop w:val="0"/>
      <w:marBottom w:val="0"/>
      <w:divBdr>
        <w:top w:val="none" w:sz="0" w:space="0" w:color="auto"/>
        <w:left w:val="none" w:sz="0" w:space="0" w:color="auto"/>
        <w:bottom w:val="none" w:sz="0" w:space="0" w:color="auto"/>
        <w:right w:val="none" w:sz="0" w:space="0" w:color="auto"/>
      </w:divBdr>
    </w:div>
    <w:div w:id="354115990">
      <w:bodyDiv w:val="1"/>
      <w:marLeft w:val="0"/>
      <w:marRight w:val="0"/>
      <w:marTop w:val="0"/>
      <w:marBottom w:val="0"/>
      <w:divBdr>
        <w:top w:val="none" w:sz="0" w:space="0" w:color="auto"/>
        <w:left w:val="none" w:sz="0" w:space="0" w:color="auto"/>
        <w:bottom w:val="none" w:sz="0" w:space="0" w:color="auto"/>
        <w:right w:val="none" w:sz="0" w:space="0" w:color="auto"/>
      </w:divBdr>
    </w:div>
    <w:div w:id="359400699">
      <w:bodyDiv w:val="1"/>
      <w:marLeft w:val="0"/>
      <w:marRight w:val="0"/>
      <w:marTop w:val="0"/>
      <w:marBottom w:val="0"/>
      <w:divBdr>
        <w:top w:val="none" w:sz="0" w:space="0" w:color="auto"/>
        <w:left w:val="none" w:sz="0" w:space="0" w:color="auto"/>
        <w:bottom w:val="none" w:sz="0" w:space="0" w:color="auto"/>
        <w:right w:val="none" w:sz="0" w:space="0" w:color="auto"/>
      </w:divBdr>
    </w:div>
    <w:div w:id="397749342">
      <w:bodyDiv w:val="1"/>
      <w:marLeft w:val="0"/>
      <w:marRight w:val="0"/>
      <w:marTop w:val="0"/>
      <w:marBottom w:val="0"/>
      <w:divBdr>
        <w:top w:val="none" w:sz="0" w:space="0" w:color="auto"/>
        <w:left w:val="none" w:sz="0" w:space="0" w:color="auto"/>
        <w:bottom w:val="none" w:sz="0" w:space="0" w:color="auto"/>
        <w:right w:val="none" w:sz="0" w:space="0" w:color="auto"/>
      </w:divBdr>
    </w:div>
    <w:div w:id="421267043">
      <w:bodyDiv w:val="1"/>
      <w:marLeft w:val="0"/>
      <w:marRight w:val="0"/>
      <w:marTop w:val="0"/>
      <w:marBottom w:val="0"/>
      <w:divBdr>
        <w:top w:val="none" w:sz="0" w:space="0" w:color="auto"/>
        <w:left w:val="none" w:sz="0" w:space="0" w:color="auto"/>
        <w:bottom w:val="none" w:sz="0" w:space="0" w:color="auto"/>
        <w:right w:val="none" w:sz="0" w:space="0" w:color="auto"/>
      </w:divBdr>
    </w:div>
    <w:div w:id="502863856">
      <w:bodyDiv w:val="1"/>
      <w:marLeft w:val="0"/>
      <w:marRight w:val="0"/>
      <w:marTop w:val="0"/>
      <w:marBottom w:val="0"/>
      <w:divBdr>
        <w:top w:val="none" w:sz="0" w:space="0" w:color="auto"/>
        <w:left w:val="none" w:sz="0" w:space="0" w:color="auto"/>
        <w:bottom w:val="none" w:sz="0" w:space="0" w:color="auto"/>
        <w:right w:val="none" w:sz="0" w:space="0" w:color="auto"/>
      </w:divBdr>
    </w:div>
    <w:div w:id="518155998">
      <w:bodyDiv w:val="1"/>
      <w:marLeft w:val="0"/>
      <w:marRight w:val="0"/>
      <w:marTop w:val="0"/>
      <w:marBottom w:val="0"/>
      <w:divBdr>
        <w:top w:val="none" w:sz="0" w:space="0" w:color="auto"/>
        <w:left w:val="none" w:sz="0" w:space="0" w:color="auto"/>
        <w:bottom w:val="none" w:sz="0" w:space="0" w:color="auto"/>
        <w:right w:val="none" w:sz="0" w:space="0" w:color="auto"/>
      </w:divBdr>
    </w:div>
    <w:div w:id="562257937">
      <w:bodyDiv w:val="1"/>
      <w:marLeft w:val="0"/>
      <w:marRight w:val="0"/>
      <w:marTop w:val="0"/>
      <w:marBottom w:val="0"/>
      <w:divBdr>
        <w:top w:val="none" w:sz="0" w:space="0" w:color="auto"/>
        <w:left w:val="none" w:sz="0" w:space="0" w:color="auto"/>
        <w:bottom w:val="none" w:sz="0" w:space="0" w:color="auto"/>
        <w:right w:val="none" w:sz="0" w:space="0" w:color="auto"/>
      </w:divBdr>
    </w:div>
    <w:div w:id="626355398">
      <w:bodyDiv w:val="1"/>
      <w:marLeft w:val="0"/>
      <w:marRight w:val="0"/>
      <w:marTop w:val="0"/>
      <w:marBottom w:val="0"/>
      <w:divBdr>
        <w:top w:val="none" w:sz="0" w:space="0" w:color="auto"/>
        <w:left w:val="none" w:sz="0" w:space="0" w:color="auto"/>
        <w:bottom w:val="none" w:sz="0" w:space="0" w:color="auto"/>
        <w:right w:val="none" w:sz="0" w:space="0" w:color="auto"/>
      </w:divBdr>
    </w:div>
    <w:div w:id="664937170">
      <w:bodyDiv w:val="1"/>
      <w:marLeft w:val="0"/>
      <w:marRight w:val="0"/>
      <w:marTop w:val="0"/>
      <w:marBottom w:val="0"/>
      <w:divBdr>
        <w:top w:val="none" w:sz="0" w:space="0" w:color="auto"/>
        <w:left w:val="none" w:sz="0" w:space="0" w:color="auto"/>
        <w:bottom w:val="none" w:sz="0" w:space="0" w:color="auto"/>
        <w:right w:val="none" w:sz="0" w:space="0" w:color="auto"/>
      </w:divBdr>
    </w:div>
    <w:div w:id="727537471">
      <w:bodyDiv w:val="1"/>
      <w:marLeft w:val="0"/>
      <w:marRight w:val="0"/>
      <w:marTop w:val="0"/>
      <w:marBottom w:val="0"/>
      <w:divBdr>
        <w:top w:val="none" w:sz="0" w:space="0" w:color="auto"/>
        <w:left w:val="none" w:sz="0" w:space="0" w:color="auto"/>
        <w:bottom w:val="none" w:sz="0" w:space="0" w:color="auto"/>
        <w:right w:val="none" w:sz="0" w:space="0" w:color="auto"/>
      </w:divBdr>
    </w:div>
    <w:div w:id="935868851">
      <w:bodyDiv w:val="1"/>
      <w:marLeft w:val="0"/>
      <w:marRight w:val="0"/>
      <w:marTop w:val="0"/>
      <w:marBottom w:val="0"/>
      <w:divBdr>
        <w:top w:val="none" w:sz="0" w:space="0" w:color="auto"/>
        <w:left w:val="none" w:sz="0" w:space="0" w:color="auto"/>
        <w:bottom w:val="none" w:sz="0" w:space="0" w:color="auto"/>
        <w:right w:val="none" w:sz="0" w:space="0" w:color="auto"/>
      </w:divBdr>
    </w:div>
    <w:div w:id="972951650">
      <w:bodyDiv w:val="1"/>
      <w:marLeft w:val="0"/>
      <w:marRight w:val="0"/>
      <w:marTop w:val="0"/>
      <w:marBottom w:val="0"/>
      <w:divBdr>
        <w:top w:val="none" w:sz="0" w:space="0" w:color="auto"/>
        <w:left w:val="none" w:sz="0" w:space="0" w:color="auto"/>
        <w:bottom w:val="none" w:sz="0" w:space="0" w:color="auto"/>
        <w:right w:val="none" w:sz="0" w:space="0" w:color="auto"/>
      </w:divBdr>
    </w:div>
    <w:div w:id="1017123094">
      <w:bodyDiv w:val="1"/>
      <w:marLeft w:val="0"/>
      <w:marRight w:val="0"/>
      <w:marTop w:val="0"/>
      <w:marBottom w:val="0"/>
      <w:divBdr>
        <w:top w:val="none" w:sz="0" w:space="0" w:color="auto"/>
        <w:left w:val="none" w:sz="0" w:space="0" w:color="auto"/>
        <w:bottom w:val="none" w:sz="0" w:space="0" w:color="auto"/>
        <w:right w:val="none" w:sz="0" w:space="0" w:color="auto"/>
      </w:divBdr>
    </w:div>
    <w:div w:id="1080830333">
      <w:bodyDiv w:val="1"/>
      <w:marLeft w:val="0"/>
      <w:marRight w:val="0"/>
      <w:marTop w:val="0"/>
      <w:marBottom w:val="0"/>
      <w:divBdr>
        <w:top w:val="none" w:sz="0" w:space="0" w:color="auto"/>
        <w:left w:val="none" w:sz="0" w:space="0" w:color="auto"/>
        <w:bottom w:val="none" w:sz="0" w:space="0" w:color="auto"/>
        <w:right w:val="none" w:sz="0" w:space="0" w:color="auto"/>
      </w:divBdr>
    </w:div>
    <w:div w:id="1209030480">
      <w:bodyDiv w:val="1"/>
      <w:marLeft w:val="0"/>
      <w:marRight w:val="0"/>
      <w:marTop w:val="0"/>
      <w:marBottom w:val="0"/>
      <w:divBdr>
        <w:top w:val="none" w:sz="0" w:space="0" w:color="auto"/>
        <w:left w:val="none" w:sz="0" w:space="0" w:color="auto"/>
        <w:bottom w:val="none" w:sz="0" w:space="0" w:color="auto"/>
        <w:right w:val="none" w:sz="0" w:space="0" w:color="auto"/>
      </w:divBdr>
    </w:div>
    <w:div w:id="1211961215">
      <w:bodyDiv w:val="1"/>
      <w:marLeft w:val="0"/>
      <w:marRight w:val="0"/>
      <w:marTop w:val="0"/>
      <w:marBottom w:val="0"/>
      <w:divBdr>
        <w:top w:val="none" w:sz="0" w:space="0" w:color="auto"/>
        <w:left w:val="none" w:sz="0" w:space="0" w:color="auto"/>
        <w:bottom w:val="none" w:sz="0" w:space="0" w:color="auto"/>
        <w:right w:val="none" w:sz="0" w:space="0" w:color="auto"/>
      </w:divBdr>
    </w:div>
    <w:div w:id="1254125923">
      <w:bodyDiv w:val="1"/>
      <w:marLeft w:val="0"/>
      <w:marRight w:val="0"/>
      <w:marTop w:val="0"/>
      <w:marBottom w:val="0"/>
      <w:divBdr>
        <w:top w:val="none" w:sz="0" w:space="0" w:color="auto"/>
        <w:left w:val="none" w:sz="0" w:space="0" w:color="auto"/>
        <w:bottom w:val="none" w:sz="0" w:space="0" w:color="auto"/>
        <w:right w:val="none" w:sz="0" w:space="0" w:color="auto"/>
      </w:divBdr>
    </w:div>
    <w:div w:id="1324511130">
      <w:bodyDiv w:val="1"/>
      <w:marLeft w:val="0"/>
      <w:marRight w:val="0"/>
      <w:marTop w:val="0"/>
      <w:marBottom w:val="0"/>
      <w:divBdr>
        <w:top w:val="none" w:sz="0" w:space="0" w:color="auto"/>
        <w:left w:val="none" w:sz="0" w:space="0" w:color="auto"/>
        <w:bottom w:val="none" w:sz="0" w:space="0" w:color="auto"/>
        <w:right w:val="none" w:sz="0" w:space="0" w:color="auto"/>
      </w:divBdr>
    </w:div>
    <w:div w:id="1392385465">
      <w:bodyDiv w:val="1"/>
      <w:marLeft w:val="0"/>
      <w:marRight w:val="0"/>
      <w:marTop w:val="0"/>
      <w:marBottom w:val="0"/>
      <w:divBdr>
        <w:top w:val="none" w:sz="0" w:space="0" w:color="auto"/>
        <w:left w:val="none" w:sz="0" w:space="0" w:color="auto"/>
        <w:bottom w:val="none" w:sz="0" w:space="0" w:color="auto"/>
        <w:right w:val="none" w:sz="0" w:space="0" w:color="auto"/>
      </w:divBdr>
    </w:div>
    <w:div w:id="1630430378">
      <w:bodyDiv w:val="1"/>
      <w:marLeft w:val="0"/>
      <w:marRight w:val="0"/>
      <w:marTop w:val="0"/>
      <w:marBottom w:val="0"/>
      <w:divBdr>
        <w:top w:val="none" w:sz="0" w:space="0" w:color="auto"/>
        <w:left w:val="none" w:sz="0" w:space="0" w:color="auto"/>
        <w:bottom w:val="none" w:sz="0" w:space="0" w:color="auto"/>
        <w:right w:val="none" w:sz="0" w:space="0" w:color="auto"/>
      </w:divBdr>
    </w:div>
    <w:div w:id="1768184902">
      <w:bodyDiv w:val="1"/>
      <w:marLeft w:val="0"/>
      <w:marRight w:val="0"/>
      <w:marTop w:val="0"/>
      <w:marBottom w:val="0"/>
      <w:divBdr>
        <w:top w:val="none" w:sz="0" w:space="0" w:color="auto"/>
        <w:left w:val="none" w:sz="0" w:space="0" w:color="auto"/>
        <w:bottom w:val="none" w:sz="0" w:space="0" w:color="auto"/>
        <w:right w:val="none" w:sz="0" w:space="0" w:color="auto"/>
      </w:divBdr>
    </w:div>
    <w:div w:id="1865244281">
      <w:bodyDiv w:val="1"/>
      <w:marLeft w:val="0"/>
      <w:marRight w:val="0"/>
      <w:marTop w:val="0"/>
      <w:marBottom w:val="0"/>
      <w:divBdr>
        <w:top w:val="none" w:sz="0" w:space="0" w:color="auto"/>
        <w:left w:val="none" w:sz="0" w:space="0" w:color="auto"/>
        <w:bottom w:val="none" w:sz="0" w:space="0" w:color="auto"/>
        <w:right w:val="none" w:sz="0" w:space="0" w:color="auto"/>
      </w:divBdr>
    </w:div>
    <w:div w:id="19155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stitutpaolicalmettes.fr/extranet-medecins-departement-de-biologie-du-canc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pcnet.ipc.unicancer.fr/ged/_layouts/ipc/geddocslies.aspx?docID=3237&amp;docVersion=6.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TRISC\AppData\Local\Microsoft\Windows\Temporary%20Internet%20Files\Content.MSO\5F4E6CF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CEDD3C764D41EF8D555F7BEF59AD78"/>
        <w:category>
          <w:name w:val="Général"/>
          <w:gallery w:val="placeholder"/>
        </w:category>
        <w:types>
          <w:type w:val="bbPlcHdr"/>
        </w:types>
        <w:behaviors>
          <w:behavior w:val="content"/>
        </w:behaviors>
        <w:guid w:val="{DFDE1333-70A4-42DF-8171-B141ACAFDE2D}"/>
      </w:docPartPr>
      <w:docPartBody>
        <w:p w:rsidR="008F7316" w:rsidRDefault="008F7316">
          <w:pPr>
            <w:pStyle w:val="7ACEDD3C764D41EF8D555F7BEF59AD78"/>
          </w:pPr>
          <w:r w:rsidRPr="004B48C5">
            <w:rPr>
              <w:rStyle w:val="Textedelespacerserv"/>
            </w:rPr>
            <w:t>[Domaine IPC]</w:t>
          </w:r>
        </w:p>
      </w:docPartBody>
    </w:docPart>
    <w:docPart>
      <w:docPartPr>
        <w:name w:val="398756B8552F4E0787474846F2430407"/>
        <w:category>
          <w:name w:val="Général"/>
          <w:gallery w:val="placeholder"/>
        </w:category>
        <w:types>
          <w:type w:val="bbPlcHdr"/>
        </w:types>
        <w:behaviors>
          <w:behavior w:val="content"/>
        </w:behaviors>
        <w:guid w:val="{FA490B01-5778-44C8-889D-F1E70C94E5A5}"/>
      </w:docPartPr>
      <w:docPartBody>
        <w:p w:rsidR="008F7316" w:rsidRDefault="008F7316">
          <w:pPr>
            <w:pStyle w:val="398756B8552F4E0787474846F2430407"/>
          </w:pPr>
          <w:r w:rsidRPr="004B48C5">
            <w:rPr>
              <w:rStyle w:val="Textedelespacerserv"/>
            </w:rPr>
            <w:t>[Fonction IPC]</w:t>
          </w:r>
        </w:p>
      </w:docPartBody>
    </w:docPart>
    <w:docPart>
      <w:docPartPr>
        <w:name w:val="863DD85ACEBD477A9A0B332BA907B43D"/>
        <w:category>
          <w:name w:val="Général"/>
          <w:gallery w:val="placeholder"/>
        </w:category>
        <w:types>
          <w:type w:val="bbPlcHdr"/>
        </w:types>
        <w:behaviors>
          <w:behavior w:val="content"/>
        </w:behaviors>
        <w:guid w:val="{D622F61F-5E29-499D-AD15-8C1E771F2BFB}"/>
      </w:docPartPr>
      <w:docPartBody>
        <w:p w:rsidR="008F7316" w:rsidRDefault="008F7316">
          <w:pPr>
            <w:pStyle w:val="863DD85ACEBD477A9A0B332BA907B43D"/>
          </w:pPr>
          <w:r w:rsidRPr="004B48C5">
            <w:rPr>
              <w:rStyle w:val="Textedelespacerserv"/>
            </w:rPr>
            <w:t>[Caractéristique IPC]</w:t>
          </w:r>
        </w:p>
      </w:docPartBody>
    </w:docPart>
    <w:docPart>
      <w:docPartPr>
        <w:name w:val="5991B9F4A5BE4EB1AF29E4DE5F69EF18"/>
        <w:category>
          <w:name w:val="Général"/>
          <w:gallery w:val="placeholder"/>
        </w:category>
        <w:types>
          <w:type w:val="bbPlcHdr"/>
        </w:types>
        <w:behaviors>
          <w:behavior w:val="content"/>
        </w:behaviors>
        <w:guid w:val="{D0839C31-FC4C-4F18-B005-36F1D975810C}"/>
      </w:docPartPr>
      <w:docPartBody>
        <w:p w:rsidR="008F7316" w:rsidRDefault="008F7316">
          <w:pPr>
            <w:pStyle w:val="5991B9F4A5BE4EB1AF29E4DE5F69EF18"/>
          </w:pPr>
          <w:r w:rsidRPr="00E81D1F">
            <w:rPr>
              <w:rStyle w:val="Textedelespacerserv"/>
            </w:rPr>
            <w:t>[Type IPC]</w:t>
          </w:r>
        </w:p>
      </w:docPartBody>
    </w:docPart>
    <w:docPart>
      <w:docPartPr>
        <w:name w:val="E0C00DE1EDE340C28569397DC9794280"/>
        <w:category>
          <w:name w:val="Général"/>
          <w:gallery w:val="placeholder"/>
        </w:category>
        <w:types>
          <w:type w:val="bbPlcHdr"/>
        </w:types>
        <w:behaviors>
          <w:behavior w:val="content"/>
        </w:behaviors>
        <w:guid w:val="{C8FBC3F3-04E1-4AC3-B2AE-2AEB996D66B3}"/>
      </w:docPartPr>
      <w:docPartBody>
        <w:p w:rsidR="008F7316" w:rsidRDefault="008F7316">
          <w:pPr>
            <w:pStyle w:val="E0C00DE1EDE340C28569397DC9794280"/>
          </w:pPr>
          <w:r w:rsidRPr="004B48C5">
            <w:rPr>
              <w:rStyle w:val="Textedelespacerserv"/>
            </w:rPr>
            <w:t>[Date de péremption]</w:t>
          </w:r>
        </w:p>
      </w:docPartBody>
    </w:docPart>
    <w:docPart>
      <w:docPartPr>
        <w:name w:val="91D324B1DA82483DB64DDE5DBE97EC37"/>
        <w:category>
          <w:name w:val="Général"/>
          <w:gallery w:val="placeholder"/>
        </w:category>
        <w:types>
          <w:type w:val="bbPlcHdr"/>
        </w:types>
        <w:behaviors>
          <w:behavior w:val="content"/>
        </w:behaviors>
        <w:guid w:val="{A7DA59E2-23FE-40DF-AE08-69A1E59F0436}"/>
      </w:docPartPr>
      <w:docPartBody>
        <w:p w:rsidR="008F7316" w:rsidRDefault="008F7316">
          <w:pPr>
            <w:pStyle w:val="91D324B1DA82483DB64DDE5DBE97EC37"/>
          </w:pPr>
          <w:r w:rsidRPr="004B48C5">
            <w:rPr>
              <w:rStyle w:val="Textedelespacerserv"/>
            </w:rPr>
            <w:t>[Mots clés GED]</w:t>
          </w:r>
        </w:p>
      </w:docPartBody>
    </w:docPart>
    <w:docPart>
      <w:docPartPr>
        <w:name w:val="3DE2F16C92CF46CD8A6FCC1F92E7934A"/>
        <w:category>
          <w:name w:val="Général"/>
          <w:gallery w:val="placeholder"/>
        </w:category>
        <w:types>
          <w:type w:val="bbPlcHdr"/>
        </w:types>
        <w:behaviors>
          <w:behavior w:val="content"/>
        </w:behaviors>
        <w:guid w:val="{E857EE14-1788-4657-BE74-11DE0109DA0B}"/>
      </w:docPartPr>
      <w:docPartBody>
        <w:p w:rsidR="008F7316" w:rsidRDefault="008F7316">
          <w:pPr>
            <w:pStyle w:val="3DE2F16C92CF46CD8A6FCC1F92E7934A"/>
          </w:pPr>
          <w:r w:rsidRPr="004B48C5">
            <w:rPr>
              <w:rStyle w:val="Textedelespacerserv"/>
            </w:rPr>
            <w:t>[Affichage référentiels externes]</w:t>
          </w:r>
        </w:p>
      </w:docPartBody>
    </w:docPart>
    <w:docPart>
      <w:docPartPr>
        <w:name w:val="EF6037D9CA74412CAED5752A269C03E8"/>
        <w:category>
          <w:name w:val="Général"/>
          <w:gallery w:val="placeholder"/>
        </w:category>
        <w:types>
          <w:type w:val="bbPlcHdr"/>
        </w:types>
        <w:behaviors>
          <w:behavior w:val="content"/>
        </w:behaviors>
        <w:guid w:val="{CFD59113-D319-45F3-A055-DA1D9AB4412E}"/>
      </w:docPartPr>
      <w:docPartBody>
        <w:p w:rsidR="008F7316" w:rsidRDefault="008F7316">
          <w:pPr>
            <w:pStyle w:val="EF6037D9CA74412CAED5752A269C03E8"/>
          </w:pPr>
          <w:r w:rsidRPr="004B48C5">
            <w:rPr>
              <w:rStyle w:val="Textedelespacerserv"/>
            </w:rPr>
            <w:t>[Diffusion]</w:t>
          </w:r>
        </w:p>
      </w:docPartBody>
    </w:docPart>
    <w:docPart>
      <w:docPartPr>
        <w:name w:val="4FF4A51AE187489D83CD8FF489E703A5"/>
        <w:category>
          <w:name w:val="Général"/>
          <w:gallery w:val="placeholder"/>
        </w:category>
        <w:types>
          <w:type w:val="bbPlcHdr"/>
        </w:types>
        <w:behaviors>
          <w:behavior w:val="content"/>
        </w:behaviors>
        <w:guid w:val="{2F5AACFC-6F40-4A33-BA8F-57ECDCA17B7D}"/>
      </w:docPartPr>
      <w:docPartBody>
        <w:p w:rsidR="008F7316" w:rsidRDefault="008F7316">
          <w:pPr>
            <w:pStyle w:val="4FF4A51AE187489D83CD8FF489E703A5"/>
          </w:pPr>
          <w:r w:rsidRPr="004B48C5">
            <w:rPr>
              <w:rStyle w:val="Textedelespacerserv"/>
            </w:rPr>
            <w:t>[Rédacteur]</w:t>
          </w:r>
        </w:p>
      </w:docPartBody>
    </w:docPart>
    <w:docPart>
      <w:docPartPr>
        <w:name w:val="7512EF2A11B442CFBA47E0B6D36A36A7"/>
        <w:category>
          <w:name w:val="Général"/>
          <w:gallery w:val="placeholder"/>
        </w:category>
        <w:types>
          <w:type w:val="bbPlcHdr"/>
        </w:types>
        <w:behaviors>
          <w:behavior w:val="content"/>
        </w:behaviors>
        <w:guid w:val="{08303685-4063-414F-AD33-6B00C376C110}"/>
      </w:docPartPr>
      <w:docPartBody>
        <w:p w:rsidR="008F7316" w:rsidRDefault="008F7316">
          <w:pPr>
            <w:pStyle w:val="7512EF2A11B442CFBA47E0B6D36A36A7"/>
          </w:pPr>
          <w:r w:rsidRPr="004B48C5">
            <w:rPr>
              <w:rStyle w:val="Textedelespacerserv"/>
            </w:rPr>
            <w:t>[Vérificateur]</w:t>
          </w:r>
        </w:p>
      </w:docPartBody>
    </w:docPart>
    <w:docPart>
      <w:docPartPr>
        <w:name w:val="201E100007F64609BA46BC80047A7240"/>
        <w:category>
          <w:name w:val="Général"/>
          <w:gallery w:val="placeholder"/>
        </w:category>
        <w:types>
          <w:type w:val="bbPlcHdr"/>
        </w:types>
        <w:behaviors>
          <w:behavior w:val="content"/>
        </w:behaviors>
        <w:guid w:val="{AB4DDF66-F930-43CD-B382-C4D51175A769}"/>
      </w:docPartPr>
      <w:docPartBody>
        <w:p w:rsidR="008F7316" w:rsidRDefault="008F7316">
          <w:pPr>
            <w:pStyle w:val="201E100007F64609BA46BC80047A7240"/>
          </w:pPr>
          <w:r w:rsidRPr="004B48C5">
            <w:rPr>
              <w:rStyle w:val="Textedelespacerserv"/>
            </w:rPr>
            <w:t>[Approbateur]</w:t>
          </w:r>
        </w:p>
      </w:docPartBody>
    </w:docPart>
    <w:docPart>
      <w:docPartPr>
        <w:name w:val="90E838A5B19F45E68302B3EE75CA9822"/>
        <w:category>
          <w:name w:val="Général"/>
          <w:gallery w:val="placeholder"/>
        </w:category>
        <w:types>
          <w:type w:val="bbPlcHdr"/>
        </w:types>
        <w:behaviors>
          <w:behavior w:val="content"/>
        </w:behaviors>
        <w:guid w:val="{EF888A2F-EE4A-420D-9407-0EA0CA587F5A}"/>
      </w:docPartPr>
      <w:docPartBody>
        <w:p w:rsidR="008F7316" w:rsidRDefault="008F7316">
          <w:pPr>
            <w:pStyle w:val="90E838A5B19F45E68302B3EE75CA9822"/>
          </w:pPr>
          <w:r w:rsidRPr="004B48C5">
            <w:rPr>
              <w:rStyle w:val="Textedelespacerserv"/>
            </w:rPr>
            <w:t>[Fonction rédacteur]</w:t>
          </w:r>
        </w:p>
      </w:docPartBody>
    </w:docPart>
    <w:docPart>
      <w:docPartPr>
        <w:name w:val="1F70ABEFB7564724BFDBEEE4AEB58C67"/>
        <w:category>
          <w:name w:val="Général"/>
          <w:gallery w:val="placeholder"/>
        </w:category>
        <w:types>
          <w:type w:val="bbPlcHdr"/>
        </w:types>
        <w:behaviors>
          <w:behavior w:val="content"/>
        </w:behaviors>
        <w:guid w:val="{B78D43D3-7FDC-41D5-A974-7B50C9A2CE08}"/>
      </w:docPartPr>
      <w:docPartBody>
        <w:p w:rsidR="008F7316" w:rsidRDefault="008F7316">
          <w:pPr>
            <w:pStyle w:val="1F70ABEFB7564724BFDBEEE4AEB58C67"/>
          </w:pPr>
          <w:r w:rsidRPr="004B48C5">
            <w:rPr>
              <w:rStyle w:val="Textedelespacerserv"/>
            </w:rPr>
            <w:t>[Fonction vérificateur]</w:t>
          </w:r>
        </w:p>
      </w:docPartBody>
    </w:docPart>
    <w:docPart>
      <w:docPartPr>
        <w:name w:val="078021EC546B4058AADF56C22C50BDF9"/>
        <w:category>
          <w:name w:val="Général"/>
          <w:gallery w:val="placeholder"/>
        </w:category>
        <w:types>
          <w:type w:val="bbPlcHdr"/>
        </w:types>
        <w:behaviors>
          <w:behavior w:val="content"/>
        </w:behaviors>
        <w:guid w:val="{760EA870-9390-4D8B-A26D-2669BB2ED6A9}"/>
      </w:docPartPr>
      <w:docPartBody>
        <w:p w:rsidR="008F7316" w:rsidRDefault="008F7316">
          <w:pPr>
            <w:pStyle w:val="078021EC546B4058AADF56C22C50BDF9"/>
          </w:pPr>
          <w:r w:rsidRPr="004B48C5">
            <w:rPr>
              <w:rStyle w:val="Textedelespacerserv"/>
            </w:rPr>
            <w:t>[Fonction approbateur]</w:t>
          </w:r>
        </w:p>
      </w:docPartBody>
    </w:docPart>
    <w:docPart>
      <w:docPartPr>
        <w:name w:val="B48ABBFA7FC74E00AAC0BC65DA233D77"/>
        <w:category>
          <w:name w:val="Général"/>
          <w:gallery w:val="placeholder"/>
        </w:category>
        <w:types>
          <w:type w:val="bbPlcHdr"/>
        </w:types>
        <w:behaviors>
          <w:behavior w:val="content"/>
        </w:behaviors>
        <w:guid w:val="{6C32EF02-A635-465E-B613-F899A93DEC89}"/>
      </w:docPartPr>
      <w:docPartBody>
        <w:p w:rsidR="008F7316" w:rsidRDefault="008F7316">
          <w:pPr>
            <w:pStyle w:val="B48ABBFA7FC74E00AAC0BC65DA233D77"/>
          </w:pPr>
          <w:r w:rsidRPr="004B48C5">
            <w:rPr>
              <w:rStyle w:val="Textedelespacerserv"/>
            </w:rPr>
            <w:t>[Date de rédaction]</w:t>
          </w:r>
        </w:p>
      </w:docPartBody>
    </w:docPart>
    <w:docPart>
      <w:docPartPr>
        <w:name w:val="13B511453C9A4AC1804DB9C8E542E63C"/>
        <w:category>
          <w:name w:val="Général"/>
          <w:gallery w:val="placeholder"/>
        </w:category>
        <w:types>
          <w:type w:val="bbPlcHdr"/>
        </w:types>
        <w:behaviors>
          <w:behavior w:val="content"/>
        </w:behaviors>
        <w:guid w:val="{BA321330-659D-444A-A2FB-1A72C2110360}"/>
      </w:docPartPr>
      <w:docPartBody>
        <w:p w:rsidR="008F7316" w:rsidRDefault="008F7316">
          <w:pPr>
            <w:pStyle w:val="13B511453C9A4AC1804DB9C8E542E63C"/>
          </w:pPr>
          <w:r w:rsidRPr="004B48C5">
            <w:rPr>
              <w:rStyle w:val="Textedelespacerserv"/>
            </w:rPr>
            <w:t>[Date de vérification]</w:t>
          </w:r>
        </w:p>
      </w:docPartBody>
    </w:docPart>
    <w:docPart>
      <w:docPartPr>
        <w:name w:val="DA26899D9F034E2FA307F50276FE9574"/>
        <w:category>
          <w:name w:val="Général"/>
          <w:gallery w:val="placeholder"/>
        </w:category>
        <w:types>
          <w:type w:val="bbPlcHdr"/>
        </w:types>
        <w:behaviors>
          <w:behavior w:val="content"/>
        </w:behaviors>
        <w:guid w:val="{9B441F1D-C4CF-419A-94E7-BC0FC5898A76}"/>
      </w:docPartPr>
      <w:docPartBody>
        <w:p w:rsidR="008F7316" w:rsidRDefault="008F7316">
          <w:pPr>
            <w:pStyle w:val="DA26899D9F034E2FA307F50276FE9574"/>
          </w:pPr>
          <w:r w:rsidRPr="004B48C5">
            <w:rPr>
              <w:rStyle w:val="Textedelespacerserv"/>
            </w:rPr>
            <w:t>[Date d'approbation]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bertus">
    <w:altName w:val="Tahom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16"/>
    <w:rsid w:val="008F73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9E01B9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7ACEDD3C764D41EF8D555F7BEF59AD78">
    <w:name w:val="7ACEDD3C764D41EF8D555F7BEF59AD78"/>
  </w:style>
  <w:style w:type="paragraph" w:customStyle="1" w:styleId="398756B8552F4E0787474846F2430407">
    <w:name w:val="398756B8552F4E0787474846F2430407"/>
  </w:style>
  <w:style w:type="paragraph" w:customStyle="1" w:styleId="863DD85ACEBD477A9A0B332BA907B43D">
    <w:name w:val="863DD85ACEBD477A9A0B332BA907B43D"/>
  </w:style>
  <w:style w:type="paragraph" w:customStyle="1" w:styleId="5991B9F4A5BE4EB1AF29E4DE5F69EF18">
    <w:name w:val="5991B9F4A5BE4EB1AF29E4DE5F69EF18"/>
  </w:style>
  <w:style w:type="paragraph" w:customStyle="1" w:styleId="E0C00DE1EDE340C28569397DC9794280">
    <w:name w:val="E0C00DE1EDE340C28569397DC9794280"/>
  </w:style>
  <w:style w:type="paragraph" w:customStyle="1" w:styleId="91D324B1DA82483DB64DDE5DBE97EC37">
    <w:name w:val="91D324B1DA82483DB64DDE5DBE97EC37"/>
  </w:style>
  <w:style w:type="paragraph" w:customStyle="1" w:styleId="3DE2F16C92CF46CD8A6FCC1F92E7934A">
    <w:name w:val="3DE2F16C92CF46CD8A6FCC1F92E7934A"/>
  </w:style>
  <w:style w:type="paragraph" w:customStyle="1" w:styleId="EF6037D9CA74412CAED5752A269C03E8">
    <w:name w:val="EF6037D9CA74412CAED5752A269C03E8"/>
  </w:style>
  <w:style w:type="paragraph" w:customStyle="1" w:styleId="4FF4A51AE187489D83CD8FF489E703A5">
    <w:name w:val="4FF4A51AE187489D83CD8FF489E703A5"/>
  </w:style>
  <w:style w:type="paragraph" w:customStyle="1" w:styleId="7512EF2A11B442CFBA47E0B6D36A36A7">
    <w:name w:val="7512EF2A11B442CFBA47E0B6D36A36A7"/>
  </w:style>
  <w:style w:type="paragraph" w:customStyle="1" w:styleId="201E100007F64609BA46BC80047A7240">
    <w:name w:val="201E100007F64609BA46BC80047A7240"/>
  </w:style>
  <w:style w:type="paragraph" w:customStyle="1" w:styleId="90E838A5B19F45E68302B3EE75CA9822">
    <w:name w:val="90E838A5B19F45E68302B3EE75CA9822"/>
  </w:style>
  <w:style w:type="paragraph" w:customStyle="1" w:styleId="1F70ABEFB7564724BFDBEEE4AEB58C67">
    <w:name w:val="1F70ABEFB7564724BFDBEEE4AEB58C67"/>
  </w:style>
  <w:style w:type="paragraph" w:customStyle="1" w:styleId="078021EC546B4058AADF56C22C50BDF9">
    <w:name w:val="078021EC546B4058AADF56C22C50BDF9"/>
  </w:style>
  <w:style w:type="paragraph" w:customStyle="1" w:styleId="B48ABBFA7FC74E00AAC0BC65DA233D77">
    <w:name w:val="B48ABBFA7FC74E00AAC0BC65DA233D77"/>
  </w:style>
  <w:style w:type="paragraph" w:customStyle="1" w:styleId="13B511453C9A4AC1804DB9C8E542E63C">
    <w:name w:val="13B511453C9A4AC1804DB9C8E542E63C"/>
  </w:style>
  <w:style w:type="paragraph" w:customStyle="1" w:styleId="DA26899D9F034E2FA307F50276FE9574">
    <w:name w:val="DA26899D9F034E2FA307F50276FE9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https://ipcnet.ipc.unicancer.fr/ged/modelesdocumentaires/XSN/ModeleReferenceIPC.xsn</xsnLocation>
  <cached>False</cached>
  <openByDefault>True</openByDefault>
  <xsnScope>https://ipcnet.ipc.unicancer.fr/ged/GED</xsnScope>
</customXsn>
</file>

<file path=customXml/item2.xml><?xml version="1.0" encoding="utf-8"?>
<ct:contentTypeSchema xmlns:ct="http://schemas.microsoft.com/office/2006/metadata/contentType" xmlns:ma="http://schemas.microsoft.com/office/2006/metadata/properties/metaAttributes" ct:_="" ma:_="" ma:contentTypeName="DTQ - Descriptif technique" ma:contentTypeID="0x0101006055B85B245CFA499707BB61B5A8C8D10200215D2AAD9D20CB4E95E87C8C61266471" ma:contentTypeVersion="10" ma:contentTypeDescription="Crée un document." ma:contentTypeScope="" ma:versionID="e9e8503acfb9d670b6a88ef33e40178c">
  <xsd:schema xmlns:xsd="http://www.w3.org/2001/XMLSchema" xmlns:xs="http://www.w3.org/2001/XMLSchema" xmlns:p="http://schemas.microsoft.com/office/2006/metadata/properties" xmlns:ns2="05682be2-fcc7-449b-b254-6916b906f6c8" xmlns:ns3="a5d1b25c-0533-4b90-b646-6ce2fca57ec6" xmlns:ns4="http://ipc/GED/v1" targetNamespace="http://schemas.microsoft.com/office/2006/metadata/properties" ma:root="true" ma:fieldsID="210eedf855c3216793673be38f483942" ns2:_="" ns3:_="" ns4:_="">
    <xsd:import namespace="05682be2-fcc7-449b-b254-6916b906f6c8"/>
    <xsd:import namespace="a5d1b25c-0533-4b90-b646-6ce2fca57ec6"/>
    <xsd:import namespace="http://ipc/GED/v1"/>
    <xsd:element name="properties">
      <xsd:complexType>
        <xsd:sequence>
          <xsd:element name="documentManagement">
            <xsd:complexType>
              <xsd:all>
                <xsd:element ref="ns2:ged_RefIPCTaxHTField0" minOccurs="0"/>
                <xsd:element ref="ns3:TaxCatchAll" minOccurs="0"/>
                <xsd:element ref="ns3:TaxCatchAllLabel" minOccurs="0"/>
                <xsd:element ref="ns4:ged_DocumentsLies_Reference" minOccurs="0"/>
                <xsd:element ref="ns2:ged_DocumentsLies_Titre" minOccurs="0"/>
                <xsd:element ref="ns4:ged_Affichage_DocumentsLies" minOccurs="0"/>
                <xsd:element ref="ns4:ged_TypeIPC" minOccurs="0"/>
                <xsd:element ref="ns4:ged_DateDiffusion" minOccurs="0"/>
                <xsd:element ref="ns2:ged_RefExterneTaxHTField0" minOccurs="0"/>
                <xsd:element ref="ns2:ged_MotsClesTaxHTField0" minOccurs="0"/>
                <xsd:element ref="ns4:ged_RefAutre" minOccurs="0"/>
                <xsd:element ref="ns4:ged_FonctionRedacteur" minOccurs="0"/>
                <xsd:element ref="ns4:ged_FonctionVerificateur" minOccurs="0"/>
                <xsd:element ref="ns4:ged_FonctionApprobateur"/>
                <xsd:element ref="ns4:ged_DateCreation" minOccurs="0"/>
                <xsd:element ref="ns4:ged_DateRedaction" minOccurs="0"/>
                <xsd:element ref="ns4:ged_DateVerification" minOccurs="0"/>
                <xsd:element ref="ns4:ged_DateApprobation" minOccurs="0"/>
                <xsd:element ref="ns4:ged_DateExtraction" minOccurs="0"/>
                <xsd:element ref="ns4:ged_DatePeremption" minOccurs="0"/>
                <xsd:element ref="ns4:ged_Diffusion"/>
                <xsd:element ref="ns4:ged_Redacteur"/>
                <xsd:element ref="ns4:ged_Verificateur" minOccurs="0"/>
                <xsd:element ref="ns4:ged_Approbateur" minOccurs="0"/>
                <xsd:element ref="ns4:ged_Redacteur_Reprise" minOccurs="0"/>
                <xsd:element ref="ns4:ged_Verificateur_Reprise" minOccurs="0"/>
                <xsd:element ref="ns4:ged_Approbateur_Reprise" minOccurs="0"/>
                <xsd:element ref="ns4:ged_DomaineIPC" minOccurs="0"/>
                <xsd:element ref="ns4:ged_FonctionIPC" minOccurs="0"/>
                <xsd:element ref="ns4:ged_Caracteristique" minOccurs="0"/>
                <xsd:element ref="ns4:ged_Affichage_RefExterne" minOccurs="0"/>
                <xsd:element ref="ns4:ged_NumerosVersions" minOccurs="0"/>
                <xsd:element ref="ns4:ged_DatesVersions" minOccurs="0"/>
                <xsd:element ref="ns4:ged_ObjetsModifs" minOccurs="0"/>
                <xsd:element ref="ns4:ged_VersionV" minOccurs="0"/>
                <xsd:element ref="ns4:ged_Statut" minOccurs="0"/>
                <xsd:element ref="ns4:ged_ReferenceDocument" minOccurs="0"/>
                <xsd:element ref="ns4:ged_EtatDocument"/>
                <xsd:element ref="ns4:ged_DureePeremption" minOccurs="0"/>
                <xsd:element ref="ns4:ged_IncrementationVersion" minOccurs="0"/>
                <xsd:element ref="ns4:ged_RecipientsAR" minOccurs="0"/>
                <xsd:element ref="ns4:ged_AuthorizedUsers" minOccurs="0"/>
                <xsd:element ref="ns4:ged_ModificationDescription" minOccurs="0"/>
                <xsd:element ref="ns4:ged_StateWatermark" minOccurs="0"/>
                <xsd:element ref="ns2:abe0a0ec85ce4dd4a6ab3a87e35de9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82be2-fcc7-449b-b254-6916b906f6c8" elementFormDefault="qualified">
    <xsd:import namespace="http://schemas.microsoft.com/office/2006/documentManagement/types"/>
    <xsd:import namespace="http://schemas.microsoft.com/office/infopath/2007/PartnerControls"/>
    <xsd:element name="ged_RefIPCTaxHTField0" ma:index="8" ma:taxonomy="true" ma:internalName="ged_RefIPCTaxHTField0" ma:taxonomyFieldName="ged_RefIPC" ma:displayName="Référentiel IPC" ma:indexed="true" ma:readOnly="false" ma:fieldId="{28701019-f681-47b3-96f7-ec4aeee30676}" ma:sspId="b3788cab-bf35-44ee-99e9-cbe2006cf61c" ma:termSetId="295bb14d-8275-40a5-b66f-df47850cbd28" ma:anchorId="00000000-0000-0000-0000-000000000000" ma:open="false" ma:isKeyword="false">
      <xsd:complexType>
        <xsd:sequence>
          <xsd:element ref="pc:Terms" minOccurs="0" maxOccurs="1"/>
        </xsd:sequence>
      </xsd:complexType>
    </xsd:element>
    <xsd:element name="ged_DocumentsLies_Titre" ma:index="13" nillable="true" ma:displayName="Documents liés : Titre" ma:list="cebedde4-05a0-436d-a0c1-193adb4df12b" ma:internalName="ged_DocumentsLies_Titre" ma:readOnly="true" ma:showField="Title" ma:web="05682be2-fcc7-449b-b254-6916b906f6c8">
      <xsd:complexType>
        <xsd:complexContent>
          <xsd:extension base="dms:MultiChoiceLookup">
            <xsd:sequence>
              <xsd:element name="Value" type="dms:Lookup" maxOccurs="unbounded" minOccurs="0" nillable="true"/>
            </xsd:sequence>
          </xsd:extension>
        </xsd:complexContent>
      </xsd:complexType>
    </xsd:element>
    <xsd:element name="ged_RefExterneTaxHTField0" ma:index="17" nillable="true" ma:taxonomy="true" ma:internalName="ged_RefExterneTaxHTField0" ma:taxonomyFieldName="ged_RefExterne" ma:displayName="Référentiels externes" ma:fieldId="{437f0899-9ace-4574-beab-f62fb3a0cbe7}" ma:taxonomyMulti="true" ma:sspId="b3788cab-bf35-44ee-99e9-cbe2006cf61c" ma:termSetId="f6ff8a6b-2c2c-4308-a37c-37e3db03108f" ma:anchorId="00000000-0000-0000-0000-000000000000" ma:open="false" ma:isKeyword="false">
      <xsd:complexType>
        <xsd:sequence>
          <xsd:element ref="pc:Terms" minOccurs="0" maxOccurs="1"/>
        </xsd:sequence>
      </xsd:complexType>
    </xsd:element>
    <xsd:element name="ged_MotsClesTaxHTField0" ma:index="19" nillable="true" ma:taxonomy="true" ma:internalName="ged_MotsClesTaxHTField0" ma:taxonomyFieldName="ged_MotsCles" ma:displayName="Mots clés GED" ma:fieldId="{99ba031f-13e5-43c1-b953-5d090c95ca82}" ma:taxonomyMulti="true" ma:sspId="b3788cab-bf35-44ee-99e9-cbe2006cf61c" ma:termSetId="72e4952a-cd0d-4a2f-b686-d9dd7797a4ba" ma:anchorId="00000000-0000-0000-0000-000000000000" ma:open="false" ma:isKeyword="false">
      <xsd:complexType>
        <xsd:sequence>
          <xsd:element ref="pc:Terms" minOccurs="0" maxOccurs="1"/>
        </xsd:sequence>
      </xsd:complexType>
    </xsd:element>
    <xsd:element name="abe0a0ec85ce4dd4a6ab3a87e35de924" ma:index="55" nillable="true" ma:taxonomy="true" ma:internalName="abe0a0ec85ce4dd4a6ab3a87e35de924" ma:taxonomyFieldName="ged_RefMetiers" ma:displayName="Référentiels métiers" ma:default="" ma:fieldId="{abe0a0ec-85ce-4dd4-a6ab-3a87e35de924}" ma:taxonomyMulti="true" ma:sspId="b3788cab-bf35-44ee-99e9-cbe2006cf61c" ma:termSetId="2a0d9137-8098-4ef9-b0fd-636981bc8e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d1b25c-0533-4b90-b646-6ce2fca57ec6"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hidden="true" ma:list="{5d7aadde-dc32-482f-bde0-45b9a8738cc1}" ma:internalName="TaxCatchAll" ma:showField="CatchAllData" ma:web="a5d1b25c-0533-4b90-b646-6ce2fca57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5d7aadde-dc32-482f-bde0-45b9a8738cc1}" ma:internalName="TaxCatchAllLabel" ma:readOnly="true" ma:showField="CatchAllDataLabel" ma:web="a5d1b25c-0533-4b90-b646-6ce2fca57e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ipc/GED/v1" elementFormDefault="qualified">
    <xsd:import namespace="http://schemas.microsoft.com/office/2006/documentManagement/types"/>
    <xsd:import namespace="http://schemas.microsoft.com/office/infopath/2007/PartnerControls"/>
    <xsd:element name="ged_DocumentsLies_Reference" ma:index="12" nillable="true" ma:displayName="Documents liés" ma:list="cebedde4-05a0-436d-a0c1-193adb4df12b" ma:internalName="ged_DocumentsLies_Reference" ma:showField="ged_ReferenceDocument" ma:web="05682be2-fcc7-449b-b254-6916b906f6c8">
      <xsd:complexType>
        <xsd:complexContent>
          <xsd:extension base="dms:MultiChoiceLookup">
            <xsd:sequence>
              <xsd:element name="Value" type="dms:Lookup" maxOccurs="unbounded" minOccurs="0" nillable="true"/>
            </xsd:sequence>
          </xsd:extension>
        </xsd:complexContent>
      </xsd:complexType>
    </xsd:element>
    <xsd:element name="ged_Affichage_DocumentsLies" ma:index="14" nillable="true" ma:displayName="Affichage documents liés" ma:internalName="ged_Affichage_DocumentsLies">
      <xsd:simpleType>
        <xsd:restriction base="dms:Note"/>
      </xsd:simpleType>
    </xsd:element>
    <xsd:element name="ged_TypeIPC" ma:index="15" nillable="true" ma:displayName="Type de document" ma:default="" ma:internalName="ged_TypeIPC">
      <xsd:simpleType>
        <xsd:restriction base="dms:Text"/>
      </xsd:simpleType>
    </xsd:element>
    <xsd:element name="ged_DateDiffusion" ma:index="16" nillable="true" ma:displayName="Date de diffusion" ma:format="DateOnly" ma:internalName="ged_DateDiffusion">
      <xsd:simpleType>
        <xsd:restriction base="dms:DateTime"/>
      </xsd:simpleType>
    </xsd:element>
    <xsd:element name="ged_RefAutre" ma:index="21" nillable="true" ma:displayName="Référentiels autres" ma:internalName="ged_RefAutre">
      <xsd:simpleType>
        <xsd:restriction base="dms:Note">
          <xsd:maxLength value="255"/>
        </xsd:restriction>
      </xsd:simpleType>
    </xsd:element>
    <xsd:element name="ged_FonctionRedacteur" ma:index="22" nillable="true" ma:displayName="Fonction rédacteur" ma:default="" ma:internalName="ged_FonctionRedacteur">
      <xsd:simpleType>
        <xsd:restriction base="dms:Text"/>
      </xsd:simpleType>
    </xsd:element>
    <xsd:element name="ged_FonctionVerificateur" ma:index="23" nillable="true" ma:displayName="Fonction vérificateur" ma:default="" ma:internalName="ged_FonctionVerificateur">
      <xsd:simpleType>
        <xsd:restriction base="dms:Text"/>
      </xsd:simpleType>
    </xsd:element>
    <xsd:element name="ged_FonctionApprobateur" ma:index="24" ma:displayName="Fonction approbateur" ma:default="" ma:internalName="ged_FonctionApprobateur" ma:readOnly="false">
      <xsd:simpleType>
        <xsd:restriction base="dms:Text"/>
      </xsd:simpleType>
    </xsd:element>
    <xsd:element name="ged_DateCreation" ma:index="25" nillable="true" ma:displayName="Date de création" ma:default="[today]" ma:format="DateOnly" ma:internalName="ged_DateCreation">
      <xsd:simpleType>
        <xsd:restriction base="dms:DateTime"/>
      </xsd:simpleType>
    </xsd:element>
    <xsd:element name="ged_DateRedaction" ma:index="26" nillable="true" ma:displayName="Date de rédaction" ma:format="DateOnly" ma:internalName="ged_DateRedaction">
      <xsd:simpleType>
        <xsd:restriction base="dms:DateTime"/>
      </xsd:simpleType>
    </xsd:element>
    <xsd:element name="ged_DateVerification" ma:index="27" nillable="true" ma:displayName="Date de vérification" ma:format="DateOnly" ma:internalName="ged_DateVerification">
      <xsd:simpleType>
        <xsd:restriction base="dms:DateTime"/>
      </xsd:simpleType>
    </xsd:element>
    <xsd:element name="ged_DateApprobation" ma:index="28" nillable="true" ma:displayName="Date d'approbation" ma:format="DateOnly" ma:internalName="ged_DateApprobation">
      <xsd:simpleType>
        <xsd:restriction base="dms:DateTime"/>
      </xsd:simpleType>
    </xsd:element>
    <xsd:element name="ged_DateExtraction" ma:index="29" nillable="true" ma:displayName="Date d'extraction" ma:default="" ma:internalName="ged_DateExtraction">
      <xsd:simpleType>
        <xsd:restriction base="dms:DateTime"/>
      </xsd:simpleType>
    </xsd:element>
    <xsd:element name="ged_DatePeremption" ma:index="30" nillable="true" ma:displayName="Date de péremption" ma:format="DateOnly" ma:internalName="ged_DatePeremption">
      <xsd:simpleType>
        <xsd:restriction base="dms:DateTime"/>
      </xsd:simpleType>
    </xsd:element>
    <xsd:element name="ged_Diffusion" ma:index="31" ma:displayName="Diffusion" ma:default="Générale" ma:format="RadioButtons" ma:internalName="ged_Diffusion" ma:readOnly="false">
      <xsd:simpleType>
        <xsd:restriction base="dms:Choice">
          <xsd:enumeration value="Générale"/>
          <xsd:enumeration value="Restreinte"/>
        </xsd:restriction>
      </xsd:simpleType>
    </xsd:element>
    <xsd:element name="ged_Redacteur" ma:index="32" ma:displayName="Rédacteur" ma:default="" ma:internalName="ged_Redacteu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ed_Verificateur" ma:index="33" nillable="true" ma:displayName="Vérificateur" ma:default="" ma:internalName="ged_Verifica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Approbateur" ma:index="34" nillable="true" ma:displayName="Approbateur" ma:default="" ma:internalName="ged_Approba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Redacteur_Reprise" ma:index="35" nillable="true" ma:displayName="Rédacteur reprise" ma:default="" ma:internalName="ged_Redacteur_Reprise">
      <xsd:simpleType>
        <xsd:restriction base="dms:Text"/>
      </xsd:simpleType>
    </xsd:element>
    <xsd:element name="ged_Verificateur_Reprise" ma:index="36" nillable="true" ma:displayName="Vérificateur reprise" ma:default="" ma:internalName="ged_Verificateur_Reprise">
      <xsd:simpleType>
        <xsd:restriction base="dms:Text"/>
      </xsd:simpleType>
    </xsd:element>
    <xsd:element name="ged_Approbateur_Reprise" ma:index="37" nillable="true" ma:displayName="Approbateur reprise" ma:default="" ma:internalName="ged_Approbateur_Reprise">
      <xsd:simpleType>
        <xsd:restriction base="dms:Text"/>
      </xsd:simpleType>
    </xsd:element>
    <xsd:element name="ged_DomaineIPC" ma:index="38" nillable="true" ma:displayName="Domaine IPC" ma:default="" ma:internalName="ged_DomaineIPC">
      <xsd:simpleType>
        <xsd:restriction base="dms:Text"/>
      </xsd:simpleType>
    </xsd:element>
    <xsd:element name="ged_FonctionIPC" ma:index="39" nillable="true" ma:displayName="Fonction IPC" ma:default="" ma:internalName="ged_FonctionIPC">
      <xsd:simpleType>
        <xsd:restriction base="dms:Text"/>
      </xsd:simpleType>
    </xsd:element>
    <xsd:element name="ged_Caracteristique" ma:index="40" nillable="true" ma:displayName="Caractéristique IPC" ma:default="" ma:internalName="ged_Caracteristique">
      <xsd:simpleType>
        <xsd:restriction base="dms:Text"/>
      </xsd:simpleType>
    </xsd:element>
    <xsd:element name="ged_Affichage_RefExterne" ma:index="41" nillable="true" ma:displayName="Affichage référentiels externes" ma:default="" ma:internalName="ged_Affichage_RefExterne">
      <xsd:simpleType>
        <xsd:restriction base="dms:Note"/>
      </xsd:simpleType>
    </xsd:element>
    <xsd:element name="ged_NumerosVersions" ma:index="42" nillable="true" ma:displayName="Numéro de version" ma:default="" ma:internalName="ged_NumerosVersions">
      <xsd:simpleType>
        <xsd:restriction base="dms:Note"/>
      </xsd:simpleType>
    </xsd:element>
    <xsd:element name="ged_DatesVersions" ma:index="43" nillable="true" ma:displayName="Date de version" ma:default="" ma:internalName="ged_DatesVersions">
      <xsd:simpleType>
        <xsd:restriction base="dms:Note"/>
      </xsd:simpleType>
    </xsd:element>
    <xsd:element name="ged_ObjetsModifs" ma:index="44" nillable="true" ma:displayName="Objet de la modification" ma:default="" ma:internalName="ged_ObjetsModifs">
      <xsd:simpleType>
        <xsd:restriction base="dms:Note"/>
      </xsd:simpleType>
    </xsd:element>
    <xsd:element name="ged_VersionV" ma:index="45" nillable="true" ma:displayName="Version V" ma:default="" ma:internalName="ged_VersionV">
      <xsd:simpleType>
        <xsd:restriction base="dms:Text"/>
      </xsd:simpleType>
    </xsd:element>
    <xsd:element name="ged_Statut" ma:index="46" nillable="true" ma:displayName="Statut du document" ma:default="1 - initialisation" ma:format="Dropdown" ma:internalName="ged_Statut" ma:readOnly="false">
      <xsd:simpleType>
        <xsd:restriction base="dms:Choice">
          <xsd:enumeration value="1 - initialisation"/>
          <xsd:enumeration value="2 - en rédaction"/>
          <xsd:enumeration value="3 - en vérification"/>
          <xsd:enumeration value="4 - en approbation"/>
          <xsd:enumeration value="5 - en diffusion"/>
          <xsd:enumeration value="6 - publié"/>
          <xsd:enumeration value="7 - reclassement"/>
          <xsd:enumeration value="8 - rédaction suite péremption"/>
          <xsd:enumeration value="9 - périmé exclu GED"/>
          <xsd:enumeration value="9.1 - rédaction suite à exclusion"/>
        </xsd:restriction>
      </xsd:simpleType>
    </xsd:element>
    <xsd:element name="ged_ReferenceDocument" ma:index="47" nillable="true" ma:displayName="Référence" ma:default="" ma:internalName="ged_ReferenceDocument">
      <xsd:simpleType>
        <xsd:restriction base="dms:Text"/>
      </xsd:simpleType>
    </xsd:element>
    <xsd:element name="ged_EtatDocument" ma:index="48" ma:displayName="Etat du document" ma:default="générale" ma:format="Dropdown" ma:internalName="ged_EtatDocument" ma:readOnly="false">
      <xsd:simpleType>
        <xsd:restriction base="dms:Choice">
          <xsd:enumeration value="publié - majeure"/>
          <xsd:enumeration value="publié - mineure"/>
          <xsd:enumeration value="non publié"/>
        </xsd:restriction>
      </xsd:simpleType>
    </xsd:element>
    <xsd:element name="ged_DureePeremption" ma:index="49" nillable="true" ma:displayName="Durée de péremption" ma:default="365" ma:internalName="ged_DureePeremption">
      <xsd:simpleType>
        <xsd:restriction base="dms:Number"/>
      </xsd:simpleType>
    </xsd:element>
    <xsd:element name="ged_IncrementationVersion" ma:index="50" nillable="true" ma:displayName="Incrémentation versions" ma:default="" ma:internalName="ged_IncrementationVersion">
      <xsd:simpleType>
        <xsd:restriction base="dms:Text"/>
      </xsd:simpleType>
    </xsd:element>
    <xsd:element name="ged_RecipientsAR" ma:index="51" nillable="true" ma:displayName="Destinataires AR" ma:default="" ma:internalName="ged_RecipientsA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AuthorizedUsers" ma:index="52" nillable="true" ma:displayName="Personnes habilitées" ma:default="" ma:internalName="ged_Authoriz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ModificationDescription" ma:index="53" nillable="true" ma:displayName="Description de la modification" ma:default="Création initiale du document au sein de la GED" ma:internalName="ged_ModificationDescription">
      <xsd:simpleType>
        <xsd:restriction base="dms:Note"/>
      </xsd:simpleType>
    </xsd:element>
    <xsd:element name="ged_StateWatermark" ma:index="54" nillable="true" ma:displayName="Watermark d'état du document" ma:default="PROJET" ma:internalName="ged_StateWatermark">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Libell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d_Affichage_DocumentsLies xmlns="http://ipc/GED/v1">* SPR-GDOC-LAB.FOR-12-0037 - LISTE DES DOCUMENTS DE REFERENCE APPLICABLES AU DEPARTEMENT DE BIOLOGIE DU CANCER</ged_Affichage_DocumentsLies>
    <ged_VersionV xmlns="http://ipc/GED/v1">7.0</ged_VersionV>
    <ged_DateVerification xmlns="http://ipc/GED/v1">2026-02-20T15:07:20+00:00</ged_DateVerification>
    <ged_RefExterneTaxHTField0 xmlns="05682be2-fcc7-449b-b254-6916b906f6c8">
      <Terms xmlns="http://schemas.microsoft.com/office/infopath/2007/PartnerControls">
        <TermInfo xmlns="http://schemas.microsoft.com/office/infopath/2007/PartnerControls">
          <TermName>OECI</TermName>
          <TermId>d8c6f6b1-5bdb-427e-b843-3254c0260dcd</TermId>
        </TermInfo>
        <TermInfo xmlns="http://schemas.microsoft.com/office/infopath/2007/PartnerControls">
          <TermName>HAS version en vigueur</TermName>
          <TermId>a9d50fb7-8ad0-4e4b-b13a-1388a9dbedfe</TermId>
        </TermInfo>
        <TermInfo xmlns="http://schemas.microsoft.com/office/infopath/2007/PartnerControls">
          <TermName>ISO 15189 version 2022</TermName>
          <TermId>df96bf7d-917b-4e28-a725-1e22fc1ff741</TermId>
        </TermInfo>
      </Terms>
    </ged_RefExterneTaxHTField0>
    <ged_DateCreation xmlns="http://ipc/GED/v1">2018-11-30T15:12:26+00:00</ged_DateCreation>
    <ged_FonctionApprobateur xmlns="http://ipc/GED/v1">Responsable Biopathologie</ged_FonctionApprobateur>
    <ged_Verificateur xmlns="http://ipc/GED/v1">
      <UserInfo>
        <DisplayName>SIERADZKI Gregory</DisplayName>
        <AccountId>9896</AccountId>
        <AccountType/>
      </UserInfo>
    </ged_Verificateur>
    <ged_TypeIPC xmlns="http://ipc/GED/v1">DESCRIPTIF TECHNIQUE</ged_TypeIPC>
    <ged_ReferenceDocument xmlns="http://ipc/GED/v1">SPR-GFIN-FPT.DTQ-18-0012</ged_ReferenceDocument>
    <ged_Diffusion xmlns="http://ipc/GED/v1">Générale</ged_Diffusion>
    <ged_FonctionVerificateur xmlns="http://ipc/GED/v1">DQGdR</ged_FonctionVerificateur>
    <ged_DomaineIPC xmlns="http://ipc/GED/v1">SUPPORT</ged_DomaineIPC>
    <ged_DocumentsLies_Reference xmlns="http://ipc/GED/v1">
      <Value>2374</Value>
    </ged_DocumentsLies_Reference>
    <ged_Affichage_RefExterne xmlns="http://ipc/GED/v1">OECI
HAS version en vigueur
ISO 15189 version 2022</ged_Affichage_RefExterne>
    <ged_MotsClesTaxHTField0 xmlns="05682be2-fcc7-449b-b254-6916b906f6c8">
      <Terms xmlns="http://schemas.microsoft.com/office/infopath/2007/PartnerControls">
        <TermInfo xmlns="http://schemas.microsoft.com/office/infopath/2007/PartnerControls">
          <TermName>DBC</TermName>
          <TermId>52ebbf34-ea3d-4fba-8bdf-7c3d666e81f4</TermId>
        </TermInfo>
        <TermInfo xmlns="http://schemas.microsoft.com/office/infopath/2007/PartnerControls">
          <TermName>DEPARTEMENT DE BIOLOGIE DU CANCER</TermName>
          <TermId>09a01987-15f8-481c-b21e-4b3ae17c9e9e</TermId>
        </TermInfo>
        <TermInfo xmlns="http://schemas.microsoft.com/office/infopath/2007/PartnerControls">
          <TermName>LABORATOIRE</TermName>
          <TermId>793784bd-d9cf-4c10-b245-bdba236ed231</TermId>
        </TermInfo>
        <TermInfo xmlns="http://schemas.microsoft.com/office/infopath/2007/PartnerControls">
          <TermName>COFRAC ISO 15189</TermName>
          <TermId>87421d35-189c-4de9-918f-f1ee0458e2a3</TermId>
        </TermInfo>
        <TermInfo xmlns="http://schemas.microsoft.com/office/infopath/2007/PartnerControls">
          <TermName>OCGM</TermName>
          <TermId>ed7dbb9e-2590-4368-b371-170c0c88d2a9</TermId>
        </TermInfo>
        <TermInfo xmlns="http://schemas.microsoft.com/office/infopath/2007/PartnerControls">
          <TermName>TARIFICATION</TermName>
          <TermId>aee88fec-af46-4cd1-8398-bcc472974882</TermId>
        </TermInfo>
        <TermInfo xmlns="http://schemas.microsoft.com/office/infopath/2007/PartnerControls">
          <TermName>OECI</TermName>
          <TermId>140239b7-a2fb-4783-8d7f-6c49bd82107f</TermId>
        </TermInfo>
      </Terms>
    </ged_MotsClesTaxHTField0>
    <ged_Statut xmlns="http://ipc/GED/v1">6 - publié</ged_Statut>
    <TaxCatchAll xmlns="a5d1b25c-0533-4b90-b646-6ce2fca57ec6">
      <Value>3892</Value>
      <Value>1485</Value>
      <Value>4372</Value>
      <Value>3242</Value>
      <Value>1217</Value>
      <Value>4445</Value>
      <Value>3168</Value>
      <Value>3966</Value>
      <Value>3301</Value>
      <Value>3967</Value>
      <Value>3893</Value>
    </TaxCatchAll>
    <ged_Caracteristique xmlns="http://ipc/GED/v1">FACTURATION PATIENT</ged_Caracteristique>
    <ged_DatePeremption xmlns="http://ipc/GED/v1">2027-03-20T12:38:38+00:00</ged_DatePeremption>
    <ged_Redacteur xmlns="http://ipc/GED/v1">
      <UserInfo>
        <DisplayName>POIZAT Flora</DisplayName>
        <AccountId>870</AccountId>
        <AccountType/>
      </UserInfo>
    </ged_Redacteur>
    <ged_DureePeremption xmlns="http://ipc/GED/v1">365</ged_DureePeremption>
    <ged_ObjetsModifs xmlns="http://ipc/GED/v1">Création initiale du document au sein de la GED
Relecture sans modification majeure. Péremption prolongée.
Modifications dans la grille tarifaire
Modifications dans la grille tarifaire
Changement de rédacteur + modification du formulaire
Modification de la grille tarifaire
Relecture sans modification majeure. Péremption prolongée.
Modifications : Vérificateur + Grille tarifaire
Relecture sans modification majeure. Péremption prolongée.
Modifications dans la grille tarifaire </ged_ObjetsModifs>
    <ged_FonctionIPC xmlns="http://ipc/GED/v1">GESTION FINANCIÈRE</ged_FonctionIPC>
    <ged_DateDiffusion xmlns="http://ipc/GED/v1">2026-03-20T12:38:38+00:00</ged_DateDiffusion>
    <ged_RefIPCTaxHTField0 xmlns="05682be2-fcc7-449b-b254-6916b906f6c8">
      <Terms xmlns="http://schemas.microsoft.com/office/infopath/2007/PartnerControls">
        <TermInfo xmlns="http://schemas.microsoft.com/office/infopath/2007/PartnerControls">
          <TermName>Facturation Patient</TermName>
          <TermId>68e04369-e41e-4749-8c7e-77ef2781fac2</TermId>
        </TermInfo>
      </Terms>
    </ged_RefIPCTaxHTField0>
    <ged_EtatDocument xmlns="http://ipc/GED/v1">publié - majeure</ged_EtatDocument>
    <ged_FonctionRedacteur xmlns="http://ipc/GED/v1">Médecin Anatomopathologiste</ged_FonctionRedacteur>
    <ged_DateExtraction xmlns="http://ipc/GED/v1" xsi:nil="true"/>
    <ged_DatesVersions xmlns="http://ipc/GED/v1">15/12/2018
12/12/2019
22/12/2020
09/06/2021
01/11/2022
21/11/2023
07/10/2024
07/03/2025
22/01/2026
20/03/2026</ged_DatesVersions>
    <ged_RefAutre xmlns="http://ipc/GED/v1" xsi:nil="true"/>
    <ged_NumerosVersions xmlns="http://ipc/GED/v1">1.0
1.0
2.0
3.0
4.0
5.0
5.0
6.0
6.0
7.0</ged_NumerosVersions>
    <ged_DateApprobation xmlns="http://ipc/GED/v1">2026-03-20T12:37:42+00:00</ged_DateApprobation>
    <ged_Approbateur xmlns="http://ipc/GED/v1">
      <UserInfo>
        <DisplayName>XERRI Luc</DisplayName>
        <AccountId>346</AccountId>
        <AccountType/>
      </UserInfo>
    </ged_Approbateur>
    <ged_Verificateur_Reprise xmlns="http://ipc/GED/v1" xsi:nil="true"/>
    <ged_Approbateur_Reprise xmlns="http://ipc/GED/v1" xsi:nil="true"/>
    <ged_DateRedaction xmlns="http://ipc/GED/v1">2026-02-20T13:09:08+00:00</ged_DateRedaction>
    <ged_IncrementationVersion xmlns="http://ipc/GED/v1" xsi:nil="true"/>
    <ged_Redacteur_Reprise xmlns="http://ipc/GED/v1" xsi:nil="true"/>
    <ged_RecipientsAR xmlns="http://ipc/GED/v1">
      <UserInfo>
        <DisplayName>PARC Patricia</DisplayName>
        <AccountId>345</AccountId>
        <AccountType/>
      </UserInfo>
      <UserInfo>
        <DisplayName>BOURDON/HUGUENIN VIRCHAUX Violaine</DisplayName>
        <AccountId>347</AccountId>
        <AccountType/>
      </UserInfo>
      <UserInfo>
        <DisplayName>POPOVICI Cornel</DisplayName>
        <AccountId>2411</AccountId>
        <AccountType/>
      </UserInfo>
      <UserInfo>
        <DisplayName>REMENIERAS Audrey</DisplayName>
        <AccountId>869</AccountId>
        <AccountType/>
      </UserInfo>
    </ged_RecipientsAR>
    <ged_AuthorizedUsers xmlns="http://ipc/GED/v1">
      <UserInfo>
        <DisplayName/>
        <AccountId xsi:nil="true"/>
        <AccountType/>
      </UserInfo>
    </ged_AuthorizedUsers>
    <ged_StateWatermark xmlns="http://ipc/GED/v1" xsi:nil="true"/>
    <ged_ModificationDescription xmlns="http://ipc/GED/v1" xsi:nil="true"/>
    <abe0a0ec85ce4dd4a6ab3a87e35de924 xmlns="05682be2-fcc7-449b-b254-6916b906f6c8">
      <Terms xmlns="http://schemas.microsoft.com/office/infopath/2007/PartnerControls"/>
    </abe0a0ec85ce4dd4a6ab3a87e35de92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E3154-5154-4FBD-AB9F-ED1D12E7A5BB}">
  <ds:schemaRefs>
    <ds:schemaRef ds:uri="http://schemas.microsoft.com/office/2006/metadata/customXsn"/>
  </ds:schemaRefs>
</ds:datastoreItem>
</file>

<file path=customXml/itemProps2.xml><?xml version="1.0" encoding="utf-8"?>
<ds:datastoreItem xmlns:ds="http://schemas.openxmlformats.org/officeDocument/2006/customXml" ds:itemID="{9EB2C0D8-9891-4B5C-8334-FE923577E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82be2-fcc7-449b-b254-6916b906f6c8"/>
    <ds:schemaRef ds:uri="a5d1b25c-0533-4b90-b646-6ce2fca57ec6"/>
    <ds:schemaRef ds:uri="http://ipc/GED/v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FB7E3-5E1F-4EBA-A275-303DAFA753C2}">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ipc/GED/v1"/>
    <ds:schemaRef ds:uri="a5d1b25c-0533-4b90-b646-6ce2fca57ec6"/>
    <ds:schemaRef ds:uri="05682be2-fcc7-449b-b254-6916b906f6c8"/>
    <ds:schemaRef ds:uri="http://www.w3.org/XML/1998/namespace"/>
    <ds:schemaRef ds:uri="http://purl.org/dc/dcmitype/"/>
  </ds:schemaRefs>
</ds:datastoreItem>
</file>

<file path=customXml/itemProps4.xml><?xml version="1.0" encoding="utf-8"?>
<ds:datastoreItem xmlns:ds="http://schemas.openxmlformats.org/officeDocument/2006/customXml" ds:itemID="{7611AA79-DFD3-4B60-9BE0-AC24B2F0F3EF}">
  <ds:schemaRefs>
    <ds:schemaRef ds:uri="http://schemas.microsoft.com/sharepoint/v3/contenttype/forms"/>
  </ds:schemaRefs>
</ds:datastoreItem>
</file>

<file path=customXml/itemProps5.xml><?xml version="1.0" encoding="utf-8"?>
<ds:datastoreItem xmlns:ds="http://schemas.openxmlformats.org/officeDocument/2006/customXml" ds:itemID="{7DF781A1-E7FD-4019-AB57-739199E1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5F4E6CFD.dotx</Template>
  <TotalTime>0</TotalTime>
  <Pages>5</Pages>
  <Words>735</Words>
  <Characters>4045</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GRILLE TARIFAIRE DES EXAMENS D’ANATOMO-CYTO-PATHOLOGIE</vt:lpstr>
    </vt:vector>
  </TitlesOfParts>
  <Company>**</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TARIFAIRE DES EXAMENS D’ANATOMO-CYTO-PATHOLOGIE</dc:title>
  <dc:creator>VESTRIS Caroline</dc:creator>
  <cp:lastModifiedBy>GRIDAINE Elodie</cp:lastModifiedBy>
  <cp:revision>2</cp:revision>
  <cp:lastPrinted>2022-10-31T08:08:00Z</cp:lastPrinted>
  <dcterms:created xsi:type="dcterms:W3CDTF">2026-04-10T07:13:00Z</dcterms:created>
  <dcterms:modified xsi:type="dcterms:W3CDTF">2026-04-10T07:13:00Z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_Affichage_DocumentsLies">
    <vt:lpwstr>zed</vt:lpwstr>
  </property>
  <property fmtid="{D5CDD505-2E9C-101B-9397-08002B2CF9AE}" pid="3" name="ged_Verificateur">
    <vt:lpwstr/>
  </property>
  <property fmtid="{D5CDD505-2E9C-101B-9397-08002B2CF9AE}" pid="4" name="ged_TypeIPC">
    <vt:lpwstr>FORMULAIRE</vt:lpwstr>
  </property>
  <property fmtid="{D5CDD505-2E9C-101B-9397-08002B2CF9AE}" pid="5" name="ged_Apprpbateur">
    <vt:lpwstr/>
  </property>
  <property fmtid="{D5CDD505-2E9C-101B-9397-08002B2CF9AE}" pid="6" name="ged_Diffusion">
    <vt:lpwstr>générale</vt:lpwstr>
  </property>
  <property fmtid="{D5CDD505-2E9C-101B-9397-08002B2CF9AE}" pid="7" name="ged_Statut">
    <vt:lpwstr>initialisation</vt:lpwstr>
  </property>
  <property fmtid="{D5CDD505-2E9C-101B-9397-08002B2CF9AE}" pid="8" name="ged_Redacteur">
    <vt:lpwstr/>
  </property>
  <property fmtid="{D5CDD505-2E9C-101B-9397-08002B2CF9AE}" pid="9" name="ged_DureePeremption">
    <vt:r8>365</vt:r8>
  </property>
  <property fmtid="{D5CDD505-2E9C-101B-9397-08002B2CF9AE}" pid="10" name="ged_EtatDocument">
    <vt:lpwstr>non publié</vt:lpwstr>
  </property>
  <property fmtid="{D5CDD505-2E9C-101B-9397-08002B2CF9AE}" pid="11" name="ged_MotsCles">
    <vt:lpwstr>3301;#DBC|52ebbf34-ea3d-4fba-8bdf-7c3d666e81f4;#3242;#DEPARTEMENT DE BIOLOGIE DU CANCER|09a01987-15f8-481c-b21e-4b3ae17c9e9e;#1217;#LABORATOIRE|793784bd-d9cf-4c10-b245-bdba236ed231;#3168;#COFRAC ISO 15189|87421d35-189c-4de9-918f-f1ee0458e2a3;#1485;#OCGM|e</vt:lpwstr>
  </property>
  <property fmtid="{D5CDD505-2E9C-101B-9397-08002B2CF9AE}" pid="12" name="ContentTypeId">
    <vt:lpwstr>0x0101006055B85B245CFA499707BB61B5A8C8D10200215D2AAD9D20CB4E95E87C8C61266471</vt:lpwstr>
  </property>
  <property fmtid="{D5CDD505-2E9C-101B-9397-08002B2CF9AE}" pid="13" name="ged_RefExterne">
    <vt:lpwstr>3966;#OECI|d8c6f6b1-5bdb-427e-b843-3254c0260dcd;#4445;#HAS version en vigueur|a9d50fb7-8ad0-4e4b-b13a-1388a9dbedfe;#4372;#ISO 15189 version 2022|df96bf7d-917b-4e28-a725-1e22fc1ff741</vt:lpwstr>
  </property>
  <property fmtid="{D5CDD505-2E9C-101B-9397-08002B2CF9AE}" pid="14" name="ged_RefMetiers">
    <vt:lpwstr/>
  </property>
  <property fmtid="{D5CDD505-2E9C-101B-9397-08002B2CF9AE}" pid="15" name="ged_RefIPC">
    <vt:lpwstr>3892;#Facturation Patient|68e04369-e41e-4749-8c7e-77ef2781fac2</vt:lpwstr>
  </property>
</Properties>
</file>